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F8" w:rsidRPr="00187B5C" w:rsidRDefault="00CC17F8" w:rsidP="00CC17F8">
      <w:pPr>
        <w:rPr>
          <w:b/>
        </w:rPr>
      </w:pPr>
      <w:bookmarkStart w:id="0" w:name="_GoBack"/>
      <w:bookmarkEnd w:id="0"/>
      <w:r w:rsidRPr="00187B5C">
        <w:rPr>
          <w:b/>
        </w:rPr>
        <w:t xml:space="preserve">Учебно-научно-производственная работа в 2015г. – профессора кафедры «Общественное здоровье и социальных наук» ВШОЗ д.м.н. </w:t>
      </w:r>
      <w:proofErr w:type="spellStart"/>
      <w:r w:rsidRPr="00187B5C">
        <w:rPr>
          <w:b/>
        </w:rPr>
        <w:t>Каусовой</w:t>
      </w:r>
      <w:proofErr w:type="spellEnd"/>
      <w:r w:rsidRPr="00187B5C">
        <w:rPr>
          <w:b/>
        </w:rPr>
        <w:t xml:space="preserve"> Г.К. для МАИН (Сокращенное)</w:t>
      </w:r>
    </w:p>
    <w:p w:rsidR="00CC17F8" w:rsidRPr="00187B5C" w:rsidRDefault="00CC17F8" w:rsidP="00CC17F8">
      <w:pPr>
        <w:rPr>
          <w:b/>
        </w:rPr>
      </w:pPr>
    </w:p>
    <w:p w:rsidR="00CC17F8" w:rsidRPr="00187B5C" w:rsidRDefault="00CC17F8" w:rsidP="00CC17F8">
      <w:pPr>
        <w:jc w:val="both"/>
        <w:rPr>
          <w:b/>
        </w:rPr>
      </w:pPr>
      <w:r w:rsidRPr="00187B5C">
        <w:rPr>
          <w:b/>
        </w:rPr>
        <w:t>Всего подготовлено новых лекций в 201</w:t>
      </w:r>
      <w:r w:rsidR="00CC3DA4" w:rsidRPr="00187B5C">
        <w:rPr>
          <w:b/>
        </w:rPr>
        <w:t>5</w:t>
      </w:r>
      <w:r w:rsidRPr="00187B5C">
        <w:rPr>
          <w:b/>
        </w:rPr>
        <w:t xml:space="preserve">году  - </w:t>
      </w:r>
      <w:r w:rsidR="00CC3DA4" w:rsidRPr="00187B5C">
        <w:rPr>
          <w:b/>
        </w:rPr>
        <w:t>4</w:t>
      </w:r>
      <w:r w:rsidRPr="00187B5C">
        <w:rPr>
          <w:b/>
        </w:rPr>
        <w:t>, в том числе:</w:t>
      </w:r>
    </w:p>
    <w:p w:rsidR="00CC17F8" w:rsidRPr="00187B5C" w:rsidRDefault="00CC17F8" w:rsidP="00CC17F8">
      <w:pPr>
        <w:jc w:val="both"/>
      </w:pPr>
    </w:p>
    <w:p w:rsidR="00CC17F8" w:rsidRPr="00187B5C" w:rsidRDefault="00CC17F8" w:rsidP="00CC17F8">
      <w:pPr>
        <w:jc w:val="both"/>
      </w:pPr>
      <w:r w:rsidRPr="00187B5C">
        <w:t>Новые лекции  подготовлены в 201</w:t>
      </w:r>
      <w:r w:rsidR="00CC3DA4" w:rsidRPr="00187B5C">
        <w:t>5</w:t>
      </w:r>
      <w:r w:rsidRPr="00187B5C">
        <w:t>г. для занятий с магистрантами -6.</w:t>
      </w:r>
    </w:p>
    <w:p w:rsidR="00CC17F8" w:rsidRPr="00187B5C" w:rsidRDefault="00CC17F8" w:rsidP="00CC17F8">
      <w:pPr>
        <w:jc w:val="both"/>
        <w:rPr>
          <w:bCs/>
        </w:rPr>
      </w:pPr>
      <w:r w:rsidRPr="00187B5C">
        <w:rPr>
          <w:bCs/>
        </w:rPr>
        <w:t>Для занятий с докторантами 1-года –</w:t>
      </w:r>
      <w:r w:rsidR="00CC3DA4" w:rsidRPr="00187B5C">
        <w:rPr>
          <w:bCs/>
        </w:rPr>
        <w:t>4</w:t>
      </w:r>
      <w:r w:rsidRPr="00187B5C">
        <w:rPr>
          <w:bCs/>
        </w:rPr>
        <w:t>.</w:t>
      </w:r>
    </w:p>
    <w:p w:rsidR="00CC17F8" w:rsidRPr="00187B5C" w:rsidRDefault="00CC17F8" w:rsidP="00CC17F8">
      <w:pPr>
        <w:jc w:val="both"/>
        <w:rPr>
          <w:bCs/>
        </w:rPr>
      </w:pPr>
      <w:r w:rsidRPr="00187B5C">
        <w:t xml:space="preserve">Лекции </w:t>
      </w:r>
      <w:r w:rsidR="00CC3DA4" w:rsidRPr="00187B5C">
        <w:rPr>
          <w:bCs/>
        </w:rPr>
        <w:t>– для краткосрочного цикла –4</w:t>
      </w:r>
      <w:r w:rsidRPr="00187B5C">
        <w:rPr>
          <w:bCs/>
        </w:rPr>
        <w:t>.</w:t>
      </w:r>
    </w:p>
    <w:p w:rsidR="00CC17F8" w:rsidRPr="00187B5C" w:rsidRDefault="00CC17F8" w:rsidP="00CC17F8">
      <w:pPr>
        <w:jc w:val="both"/>
      </w:pPr>
      <w:r w:rsidRPr="00187B5C">
        <w:t>Методические разработки лекций - 6</w:t>
      </w:r>
    </w:p>
    <w:p w:rsidR="00CC17F8" w:rsidRPr="00187B5C" w:rsidRDefault="00CC17F8" w:rsidP="00CC17F8">
      <w:pPr>
        <w:jc w:val="both"/>
      </w:pPr>
    </w:p>
    <w:p w:rsidR="00CC17F8" w:rsidRPr="00187B5C" w:rsidRDefault="00CC17F8" w:rsidP="00CC17F8">
      <w:pPr>
        <w:jc w:val="both"/>
        <w:rPr>
          <w:b/>
        </w:rPr>
      </w:pPr>
      <w:r w:rsidRPr="00187B5C">
        <w:rPr>
          <w:b/>
        </w:rPr>
        <w:t xml:space="preserve">Научный руководитель работы </w:t>
      </w:r>
      <w:r w:rsidRPr="00187B5C">
        <w:rPr>
          <w:b/>
          <w:lang w:val="en-US"/>
        </w:rPr>
        <w:t>PhD</w:t>
      </w:r>
      <w:r w:rsidRPr="00187B5C">
        <w:rPr>
          <w:b/>
        </w:rPr>
        <w:t xml:space="preserve"> докторантов – </w:t>
      </w:r>
      <w:r w:rsidR="00CC3DA4" w:rsidRPr="00187B5C">
        <w:rPr>
          <w:b/>
        </w:rPr>
        <w:t>5</w:t>
      </w:r>
      <w:r w:rsidRPr="00187B5C">
        <w:t xml:space="preserve"> человек.</w:t>
      </w:r>
    </w:p>
    <w:p w:rsidR="00CC17F8" w:rsidRPr="00187B5C" w:rsidRDefault="00CC17F8" w:rsidP="00CC17F8">
      <w:pPr>
        <w:jc w:val="both"/>
      </w:pPr>
      <w:r w:rsidRPr="00187B5C">
        <w:rPr>
          <w:b/>
        </w:rPr>
        <w:t xml:space="preserve">Научный руководитель магистерской диссертации – </w:t>
      </w:r>
      <w:r w:rsidRPr="00187B5C">
        <w:t>1</w:t>
      </w:r>
      <w:r w:rsidR="00CC3DA4" w:rsidRPr="00187B5C">
        <w:t>4</w:t>
      </w:r>
      <w:r w:rsidRPr="00187B5C">
        <w:t xml:space="preserve">человек, </w:t>
      </w:r>
      <w:r w:rsidR="00CC3DA4" w:rsidRPr="00187B5C">
        <w:t>из 21</w:t>
      </w:r>
      <w:r w:rsidRPr="00187B5C">
        <w:t xml:space="preserve"> магистрантов защитились в 201</w:t>
      </w:r>
      <w:r w:rsidR="00CC3DA4" w:rsidRPr="00187B5C">
        <w:t>5</w:t>
      </w:r>
      <w:r w:rsidRPr="00187B5C">
        <w:t>г.</w:t>
      </w:r>
      <w:r w:rsidR="00CC3DA4" w:rsidRPr="00187B5C">
        <w:t xml:space="preserve"> 7человек, на 2016г. осталось – 14.</w:t>
      </w:r>
    </w:p>
    <w:p w:rsidR="00CC17F8" w:rsidRPr="00187B5C" w:rsidRDefault="00CC17F8" w:rsidP="00CC17F8">
      <w:pPr>
        <w:jc w:val="both"/>
      </w:pPr>
    </w:p>
    <w:p w:rsidR="00CC17F8" w:rsidRPr="00187B5C" w:rsidRDefault="00CC17F8" w:rsidP="00CC17F8">
      <w:pPr>
        <w:jc w:val="both"/>
        <w:rPr>
          <w:b/>
        </w:rPr>
      </w:pPr>
      <w:r w:rsidRPr="00187B5C">
        <w:rPr>
          <w:b/>
        </w:rPr>
        <w:t>Уровень продуктивности научно-издательской деятельности организаций медицинской науки</w:t>
      </w:r>
    </w:p>
    <w:p w:rsidR="00CC17F8" w:rsidRPr="00187B5C" w:rsidRDefault="00CC17F8" w:rsidP="00CC17F8">
      <w:pPr>
        <w:jc w:val="both"/>
      </w:pPr>
    </w:p>
    <w:p w:rsidR="00CC17F8" w:rsidRPr="00B70560" w:rsidRDefault="00CC17F8" w:rsidP="00CC17F8">
      <w:pPr>
        <w:jc w:val="both"/>
        <w:rPr>
          <w:b/>
        </w:rPr>
      </w:pPr>
      <w:r w:rsidRPr="00A7477F">
        <w:rPr>
          <w:b/>
        </w:rPr>
        <w:t>За 201</w:t>
      </w:r>
      <w:r w:rsidR="00CC3DA4" w:rsidRPr="00A7477F">
        <w:rPr>
          <w:b/>
        </w:rPr>
        <w:t>5</w:t>
      </w:r>
      <w:r w:rsidRPr="00A7477F">
        <w:rPr>
          <w:b/>
        </w:rPr>
        <w:t xml:space="preserve"> год опубликовано</w:t>
      </w:r>
      <w:r w:rsidRPr="00187B5C">
        <w:t xml:space="preserve"> –</w:t>
      </w:r>
      <w:r w:rsidR="00CC3DA4" w:rsidRPr="00B70560">
        <w:rPr>
          <w:b/>
        </w:rPr>
        <w:t>21</w:t>
      </w:r>
      <w:r w:rsidRPr="00B70560">
        <w:rPr>
          <w:b/>
        </w:rPr>
        <w:t xml:space="preserve"> работ</w:t>
      </w:r>
      <w:r w:rsidR="00CC3DA4" w:rsidRPr="00B70560">
        <w:rPr>
          <w:b/>
        </w:rPr>
        <w:t>а</w:t>
      </w:r>
      <w:r w:rsidRPr="00B70560">
        <w:rPr>
          <w:b/>
        </w:rPr>
        <w:t xml:space="preserve"> из них </w:t>
      </w:r>
      <w:r w:rsidR="00CC3DA4" w:rsidRPr="00B70560">
        <w:rPr>
          <w:b/>
        </w:rPr>
        <w:t>4</w:t>
      </w:r>
      <w:r w:rsidRPr="00B70560">
        <w:rPr>
          <w:b/>
        </w:rPr>
        <w:t xml:space="preserve"> работ</w:t>
      </w:r>
      <w:r w:rsidR="00CC3DA4" w:rsidRPr="00B70560">
        <w:rPr>
          <w:b/>
        </w:rPr>
        <w:t>ы</w:t>
      </w:r>
      <w:r w:rsidRPr="00B70560">
        <w:rPr>
          <w:b/>
        </w:rPr>
        <w:t xml:space="preserve"> с ИФ, за рубежом. </w:t>
      </w:r>
    </w:p>
    <w:p w:rsidR="00B70560" w:rsidRDefault="00CC17F8" w:rsidP="00CC17F8">
      <w:pPr>
        <w:jc w:val="both"/>
      </w:pPr>
      <w:r w:rsidRPr="00187B5C">
        <w:t xml:space="preserve">Выход к изданию </w:t>
      </w:r>
      <w:r w:rsidR="00D65331" w:rsidRPr="00187B5C">
        <w:t xml:space="preserve">методических рекомендаций в соавторстве «Модель комплексной реабилитации пациентов с </w:t>
      </w:r>
      <w:proofErr w:type="spellStart"/>
      <w:r w:rsidR="00D65331" w:rsidRPr="00187B5C">
        <w:t>тиреоидной</w:t>
      </w:r>
      <w:proofErr w:type="spellEnd"/>
      <w:r w:rsidR="00D65331" w:rsidRPr="00187B5C">
        <w:t xml:space="preserve"> патологией». Семей. – 2015. – 45с.</w:t>
      </w:r>
      <w:r w:rsidRPr="00187B5C">
        <w:t xml:space="preserve"> </w:t>
      </w:r>
    </w:p>
    <w:p w:rsidR="00CC17F8" w:rsidRPr="00187B5C" w:rsidRDefault="00CC17F8" w:rsidP="00CC17F8">
      <w:pPr>
        <w:jc w:val="both"/>
      </w:pPr>
      <w:r w:rsidRPr="00187B5C">
        <w:t xml:space="preserve"> </w:t>
      </w:r>
    </w:p>
    <w:p w:rsidR="00D65331" w:rsidRPr="00187B5C" w:rsidRDefault="00D65331" w:rsidP="00D65331">
      <w:pPr>
        <w:jc w:val="both"/>
        <w:rPr>
          <w:b/>
          <w:lang w:val="kk-KZ"/>
        </w:rPr>
      </w:pPr>
      <w:r w:rsidRPr="00187B5C">
        <w:rPr>
          <w:b/>
        </w:rPr>
        <w:lastRenderedPageBreak/>
        <w:t xml:space="preserve">Участие в работе </w:t>
      </w:r>
      <w:r w:rsidRPr="00187B5C">
        <w:rPr>
          <w:b/>
          <w:lang w:val="kk-KZ"/>
        </w:rPr>
        <w:t>Международных научных конференциях:</w:t>
      </w:r>
    </w:p>
    <w:p w:rsidR="00D65331" w:rsidRPr="00187B5C" w:rsidRDefault="00D65331" w:rsidP="00D65331">
      <w:pPr>
        <w:jc w:val="both"/>
        <w:rPr>
          <w:lang w:val="kk-KZ"/>
        </w:rPr>
      </w:pPr>
      <w:r w:rsidRPr="00187B5C">
        <w:rPr>
          <w:lang w:val="kk-KZ"/>
        </w:rPr>
        <w:t xml:space="preserve">7-8 апреля 2015г. Участие </w:t>
      </w:r>
      <w:r w:rsidR="00B55129" w:rsidRPr="00187B5C">
        <w:rPr>
          <w:lang w:val="kk-KZ"/>
        </w:rPr>
        <w:t xml:space="preserve">со своими учениками </w:t>
      </w:r>
      <w:r w:rsidRPr="00187B5C">
        <w:rPr>
          <w:lang w:val="kk-KZ"/>
        </w:rPr>
        <w:t xml:space="preserve">в VIII Международной научно-практической конференции: «Стратегия развития мировой науки» </w:t>
      </w:r>
      <w:r w:rsidRPr="00187B5C">
        <w:rPr>
          <w:b/>
          <w:lang w:val="kk-KZ"/>
        </w:rPr>
        <w:t>заочно.</w:t>
      </w:r>
      <w:r w:rsidRPr="00187B5C">
        <w:rPr>
          <w:lang w:val="kk-KZ"/>
        </w:rPr>
        <w:t xml:space="preserve"> Северный Чарльстон, Южная Каролина, США.</w:t>
      </w:r>
    </w:p>
    <w:p w:rsidR="00142581" w:rsidRPr="00187B5C" w:rsidRDefault="00142581" w:rsidP="00142581">
      <w:pPr>
        <w:pStyle w:val="Defaul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87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Участие в онлайн-семинаре с Чехией «Практическое использование медицинских баз данных </w:t>
      </w:r>
      <w:r w:rsidRPr="00187B5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Medline</w:t>
      </w:r>
      <w:r w:rsidRPr="00187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87B5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Comlete</w:t>
      </w:r>
      <w:proofErr w:type="spellEnd"/>
      <w:r w:rsidRPr="00187B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187B5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Dynamed</w:t>
      </w:r>
      <w:proofErr w:type="spellEnd"/>
      <w:r w:rsidRPr="00187B5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42581" w:rsidRPr="00187B5C" w:rsidRDefault="00142581" w:rsidP="00142581">
      <w:pPr>
        <w:pStyle w:val="Defaul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87B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2.</w:t>
      </w:r>
      <w:r w:rsidRPr="00187B5C">
        <w:rPr>
          <w:rFonts w:ascii="Times New Roman" w:hAnsi="Times New Roman" w:cs="Times New Roman"/>
          <w:color w:val="000000" w:themeColor="text1"/>
          <w:shd w:val="clear" w:color="auto" w:fill="FFFFFF"/>
        </w:rPr>
        <w:t>2.10.2015г. Участие в Форуме – «Посвящение докторантов и магистрантов», поступивших в ВШОЗ.</w:t>
      </w:r>
    </w:p>
    <w:p w:rsidR="00142581" w:rsidRPr="00187B5C" w:rsidRDefault="00142581" w:rsidP="00142581">
      <w:pPr>
        <w:jc w:val="both"/>
        <w:rPr>
          <w:lang w:val="kk-KZ"/>
        </w:rPr>
      </w:pPr>
      <w:r w:rsidRPr="00187B5C">
        <w:rPr>
          <w:lang w:val="kk-KZ"/>
        </w:rPr>
        <w:t>3.Участие, утвердили на Ученом Совете ВШОЗ,  на Международном форуме «Интеграция науки стран Центрально-Азиатского региона в мировое пространство» в Алматы, 28.10.2015г.</w:t>
      </w:r>
    </w:p>
    <w:p w:rsidR="00142581" w:rsidRPr="00187B5C" w:rsidRDefault="00142581" w:rsidP="00142581">
      <w:pPr>
        <w:jc w:val="both"/>
        <w:rPr>
          <w:lang w:val="kk-KZ"/>
        </w:rPr>
      </w:pPr>
      <w:r w:rsidRPr="00187B5C">
        <w:rPr>
          <w:lang w:val="kk-KZ"/>
        </w:rPr>
        <w:t>4.</w:t>
      </w:r>
      <w:r w:rsidRPr="00187B5C">
        <w:t>Участие в работе III</w:t>
      </w:r>
      <w:r w:rsidRPr="00187B5C">
        <w:rPr>
          <w:lang w:val="kk-KZ"/>
        </w:rPr>
        <w:t xml:space="preserve"> Международной научной конференции молодых ученых и студентов «Перспективы развития биологии, медицины и фармации» 9-10.12.2015г. </w:t>
      </w:r>
    </w:p>
    <w:p w:rsidR="00142581" w:rsidRPr="004B7BAC" w:rsidRDefault="00142581" w:rsidP="00142581">
      <w:pPr>
        <w:jc w:val="both"/>
        <w:rPr>
          <w:b/>
          <w:lang w:val="kk-KZ"/>
        </w:rPr>
      </w:pPr>
      <w:r w:rsidRPr="00187B5C">
        <w:rPr>
          <w:lang w:val="kk-KZ"/>
        </w:rPr>
        <w:t xml:space="preserve"> 5. </w:t>
      </w:r>
      <w:r w:rsidRPr="004B7BAC">
        <w:rPr>
          <w:b/>
          <w:lang w:val="kk-KZ"/>
        </w:rPr>
        <w:t>Каусова Г.К.   Председатель секции «Общественное здравоохранение».</w:t>
      </w:r>
    </w:p>
    <w:p w:rsidR="00142581" w:rsidRPr="00187B5C" w:rsidRDefault="00142581" w:rsidP="00142581">
      <w:pPr>
        <w:jc w:val="both"/>
        <w:rPr>
          <w:lang w:val="kk-KZ"/>
        </w:rPr>
      </w:pPr>
      <w:r w:rsidRPr="00187B5C">
        <w:t xml:space="preserve">На этой конференции 2 ученика  - докторанты  </w:t>
      </w:r>
      <w:proofErr w:type="spellStart"/>
      <w:r w:rsidRPr="00187B5C">
        <w:t>Каусовой</w:t>
      </w:r>
      <w:proofErr w:type="spellEnd"/>
      <w:r w:rsidRPr="00187B5C">
        <w:t xml:space="preserve"> Г.К. выступили с докладами.  </w:t>
      </w:r>
      <w:r w:rsidRPr="00187B5C">
        <w:rPr>
          <w:lang w:val="kk-KZ"/>
        </w:rPr>
        <w:t>Доклад одного ученика признан самым лучшим докладом и получил номинацию</w:t>
      </w:r>
      <w:r w:rsidR="00273119">
        <w:rPr>
          <w:lang w:val="kk-KZ"/>
        </w:rPr>
        <w:t xml:space="preserve"> «Самый лучший доклад»</w:t>
      </w:r>
      <w:r w:rsidRPr="00187B5C">
        <w:rPr>
          <w:lang w:val="kk-KZ"/>
        </w:rPr>
        <w:t>. (Сертификат).</w:t>
      </w:r>
    </w:p>
    <w:p w:rsidR="00B55129" w:rsidRPr="00187B5C" w:rsidRDefault="00B55129" w:rsidP="00142581">
      <w:pPr>
        <w:jc w:val="both"/>
        <w:rPr>
          <w:lang w:val="kk-KZ"/>
        </w:rPr>
      </w:pPr>
    </w:p>
    <w:p w:rsidR="00CC17F8" w:rsidRPr="00187B5C" w:rsidRDefault="00CC17F8" w:rsidP="00CC17F8">
      <w:pPr>
        <w:jc w:val="both"/>
        <w:rPr>
          <w:b/>
          <w:bCs/>
          <w:shd w:val="clear" w:color="auto" w:fill="FFFFFF" w:themeFill="background1"/>
        </w:rPr>
      </w:pPr>
      <w:r w:rsidRPr="00187B5C">
        <w:rPr>
          <w:b/>
          <w:bCs/>
          <w:shd w:val="clear" w:color="auto" w:fill="FFFFFF" w:themeFill="background1"/>
        </w:rPr>
        <w:t xml:space="preserve">Отзывы на </w:t>
      </w:r>
      <w:r w:rsidRPr="00187B5C">
        <w:rPr>
          <w:b/>
        </w:rPr>
        <w:t>научно-техническую  программу (</w:t>
      </w:r>
      <w:r w:rsidRPr="00187B5C">
        <w:rPr>
          <w:b/>
          <w:bCs/>
          <w:shd w:val="clear" w:color="auto" w:fill="FFFFFF" w:themeFill="background1"/>
        </w:rPr>
        <w:t>НТП)</w:t>
      </w:r>
    </w:p>
    <w:p w:rsidR="00CC17F8" w:rsidRPr="00187B5C" w:rsidRDefault="00CC17F8" w:rsidP="00CC17F8">
      <w:pPr>
        <w:jc w:val="both"/>
      </w:pPr>
      <w:r w:rsidRPr="00187B5C">
        <w:rPr>
          <w:b/>
        </w:rPr>
        <w:t>2 отзыва</w:t>
      </w:r>
      <w:r w:rsidRPr="00187B5C">
        <w:t xml:space="preserve">  на научно-техническую  программу РГП на ПХВ «Южно-Казахстанская государственная фармацевтическая академия» Министерства здравоохранения Республики Казахстан. </w:t>
      </w:r>
    </w:p>
    <w:p w:rsidR="00CC17F8" w:rsidRPr="00187B5C" w:rsidRDefault="00CC17F8" w:rsidP="00CC17F8">
      <w:pPr>
        <w:jc w:val="both"/>
      </w:pPr>
    </w:p>
    <w:p w:rsidR="00CC17F8" w:rsidRPr="00187B5C" w:rsidRDefault="00CC17F8" w:rsidP="00CC17F8">
      <w:pPr>
        <w:jc w:val="both"/>
        <w:rPr>
          <w:b/>
          <w:bCs/>
        </w:rPr>
      </w:pPr>
      <w:r w:rsidRPr="00187B5C">
        <w:rPr>
          <w:b/>
          <w:bCs/>
        </w:rPr>
        <w:t>Отзывы и рецензии на диссертационные работы и другие работы в 201</w:t>
      </w:r>
      <w:r w:rsidR="00E53D04" w:rsidRPr="00187B5C">
        <w:rPr>
          <w:b/>
          <w:bCs/>
        </w:rPr>
        <w:t>5</w:t>
      </w:r>
      <w:r w:rsidRPr="00187B5C">
        <w:rPr>
          <w:b/>
          <w:bCs/>
        </w:rPr>
        <w:t>г.</w:t>
      </w:r>
    </w:p>
    <w:p w:rsidR="00E53D04" w:rsidRPr="00187B5C" w:rsidRDefault="00E53D04" w:rsidP="00E53D04">
      <w:pPr>
        <w:tabs>
          <w:tab w:val="left" w:pos="9540"/>
          <w:tab w:val="left" w:pos="9638"/>
        </w:tabs>
        <w:jc w:val="both"/>
      </w:pPr>
      <w:r w:rsidRPr="00187B5C">
        <w:rPr>
          <w:b/>
        </w:rPr>
        <w:t xml:space="preserve">Официальная рецензия на диссертацию </w:t>
      </w:r>
      <w:r w:rsidRPr="00187B5C">
        <w:rPr>
          <w:b/>
          <w:lang w:val="en-US"/>
        </w:rPr>
        <w:t>PhD</w:t>
      </w:r>
      <w:r w:rsidRPr="00187B5C">
        <w:rPr>
          <w:b/>
        </w:rPr>
        <w:t xml:space="preserve"> докторанта </w:t>
      </w:r>
      <w:proofErr w:type="spellStart"/>
      <w:r w:rsidRPr="00187B5C">
        <w:rPr>
          <w:b/>
        </w:rPr>
        <w:t>Кенесары</w:t>
      </w:r>
      <w:proofErr w:type="spellEnd"/>
      <w:r w:rsidRPr="00187B5C">
        <w:rPr>
          <w:b/>
        </w:rPr>
        <w:t xml:space="preserve"> Динары </w:t>
      </w:r>
      <w:proofErr w:type="spellStart"/>
      <w:r w:rsidRPr="00187B5C">
        <w:rPr>
          <w:b/>
        </w:rPr>
        <w:t>Усенкызы</w:t>
      </w:r>
      <w:proofErr w:type="spellEnd"/>
      <w:r w:rsidRPr="00187B5C">
        <w:rPr>
          <w:b/>
        </w:rPr>
        <w:t xml:space="preserve"> по теме: </w:t>
      </w:r>
      <w:r w:rsidRPr="00187B5C">
        <w:t xml:space="preserve">«Научно-методические основы оценки и управления рисками здоровью населения на примере региона </w:t>
      </w:r>
      <w:proofErr w:type="spellStart"/>
      <w:r w:rsidRPr="00187B5C">
        <w:t>Карачаганакского</w:t>
      </w:r>
      <w:proofErr w:type="spellEnd"/>
      <w:r w:rsidRPr="00187B5C">
        <w:t xml:space="preserve"> нефтегазоконденсатного месторождения», представленную на соискание ученой степени доктора философии (</w:t>
      </w:r>
      <w:r w:rsidRPr="00187B5C">
        <w:rPr>
          <w:lang w:val="en-US"/>
        </w:rPr>
        <w:t>PhD</w:t>
      </w:r>
      <w:r w:rsidRPr="00187B5C">
        <w:t xml:space="preserve">) по </w:t>
      </w:r>
      <w:proofErr w:type="gramStart"/>
      <w:r w:rsidRPr="00187B5C">
        <w:t>специальности  6</w:t>
      </w:r>
      <w:proofErr w:type="gramEnd"/>
      <w:r w:rsidRPr="00187B5C">
        <w:t>D110200 – общественное здравоохранение  Защита</w:t>
      </w:r>
      <w:r w:rsidR="00057A9C">
        <w:t xml:space="preserve"> в КАЗНМУ</w:t>
      </w:r>
      <w:r w:rsidRPr="00187B5C">
        <w:t xml:space="preserve"> 29 октября 2015г.</w:t>
      </w:r>
    </w:p>
    <w:p w:rsidR="001C783A" w:rsidRPr="00187B5C" w:rsidRDefault="00CC17F8" w:rsidP="001C783A">
      <w:pPr>
        <w:jc w:val="both"/>
        <w:rPr>
          <w:b/>
        </w:rPr>
      </w:pPr>
      <w:r w:rsidRPr="00187B5C">
        <w:rPr>
          <w:b/>
        </w:rPr>
        <w:t>Рецензии на диссертации</w:t>
      </w:r>
    </w:p>
    <w:p w:rsidR="00CC17F8" w:rsidRPr="00187B5C" w:rsidRDefault="00CC17F8" w:rsidP="001C783A">
      <w:pPr>
        <w:jc w:val="both"/>
      </w:pPr>
      <w:r w:rsidRPr="00187B5C">
        <w:rPr>
          <w:b/>
        </w:rPr>
        <w:t xml:space="preserve">Даны </w:t>
      </w:r>
      <w:r w:rsidR="00E53D04" w:rsidRPr="00187B5C">
        <w:rPr>
          <w:b/>
        </w:rPr>
        <w:t>12</w:t>
      </w:r>
      <w:r w:rsidRPr="00187B5C">
        <w:rPr>
          <w:b/>
        </w:rPr>
        <w:t xml:space="preserve"> </w:t>
      </w:r>
      <w:proofErr w:type="gramStart"/>
      <w:r w:rsidRPr="00187B5C">
        <w:rPr>
          <w:b/>
        </w:rPr>
        <w:t>рецензий</w:t>
      </w:r>
      <w:r w:rsidRPr="00187B5C">
        <w:t xml:space="preserve">  на</w:t>
      </w:r>
      <w:proofErr w:type="gramEnd"/>
      <w:r w:rsidRPr="00187B5C">
        <w:t xml:space="preserve"> магистерские  </w:t>
      </w:r>
      <w:r w:rsidR="00E53D04" w:rsidRPr="00187B5C">
        <w:t xml:space="preserve">и докторские </w:t>
      </w:r>
      <w:r w:rsidRPr="00187B5C">
        <w:t>диссертации</w:t>
      </w:r>
      <w:r w:rsidR="00057A9C">
        <w:t>.</w:t>
      </w:r>
    </w:p>
    <w:p w:rsidR="00CC17F8" w:rsidRPr="00187B5C" w:rsidRDefault="00CC17F8" w:rsidP="00CC17F8">
      <w:pPr>
        <w:jc w:val="both"/>
      </w:pPr>
    </w:p>
    <w:p w:rsidR="005C6061" w:rsidRPr="00187B5C" w:rsidRDefault="005C6061" w:rsidP="005C6061">
      <w:pPr>
        <w:jc w:val="both"/>
        <w:rPr>
          <w:b/>
          <w:lang w:val="kk-KZ"/>
        </w:rPr>
      </w:pPr>
      <w:r w:rsidRPr="00187B5C">
        <w:rPr>
          <w:b/>
          <w:lang w:val="kk-KZ"/>
        </w:rPr>
        <w:t xml:space="preserve">Даны </w:t>
      </w:r>
      <w:r w:rsidR="001C783A" w:rsidRPr="00187B5C">
        <w:rPr>
          <w:b/>
          <w:lang w:val="kk-KZ"/>
        </w:rPr>
        <w:t xml:space="preserve">22 </w:t>
      </w:r>
      <w:r w:rsidRPr="00187B5C">
        <w:rPr>
          <w:b/>
          <w:lang w:val="kk-KZ"/>
        </w:rPr>
        <w:t xml:space="preserve">рецензии на </w:t>
      </w:r>
      <w:r w:rsidR="001C783A" w:rsidRPr="00187B5C">
        <w:rPr>
          <w:b/>
          <w:lang w:val="kk-KZ"/>
        </w:rPr>
        <w:t>учебно-методический комплекс документов для занятий разных кафедр (УМКД).</w:t>
      </w:r>
    </w:p>
    <w:p w:rsidR="00CC17F8" w:rsidRPr="00187B5C" w:rsidRDefault="00CC17F8" w:rsidP="00CC17F8">
      <w:pPr>
        <w:jc w:val="both"/>
        <w:rPr>
          <w:b/>
        </w:rPr>
      </w:pPr>
    </w:p>
    <w:p w:rsidR="00CC17F8" w:rsidRPr="00187B5C" w:rsidRDefault="00CC17F8" w:rsidP="00CC17F8">
      <w:pPr>
        <w:jc w:val="both"/>
        <w:rPr>
          <w:b/>
        </w:rPr>
      </w:pPr>
      <w:r w:rsidRPr="00187B5C">
        <w:rPr>
          <w:b/>
        </w:rPr>
        <w:t>Написаны рекомендации научного руководи</w:t>
      </w:r>
      <w:r w:rsidR="00057A9C">
        <w:rPr>
          <w:b/>
        </w:rPr>
        <w:t>теля на предзащиту 7 магистрантам</w:t>
      </w:r>
      <w:r w:rsidRPr="00187B5C">
        <w:rPr>
          <w:b/>
        </w:rPr>
        <w:t xml:space="preserve"> и 7 рекомендаций на защиту.</w:t>
      </w:r>
    </w:p>
    <w:p w:rsidR="00CC17F8" w:rsidRPr="00187B5C" w:rsidRDefault="00CC17F8" w:rsidP="00CC17F8">
      <w:pPr>
        <w:jc w:val="both"/>
        <w:rPr>
          <w:b/>
        </w:rPr>
      </w:pPr>
    </w:p>
    <w:p w:rsidR="00FD2A22" w:rsidRPr="00187B5C" w:rsidRDefault="00FD2A22" w:rsidP="00FD2A22">
      <w:pPr>
        <w:pStyle w:val="a3"/>
        <w:ind w:firstLine="0"/>
        <w:jc w:val="left"/>
        <w:rPr>
          <w:b/>
          <w:sz w:val="24"/>
        </w:rPr>
      </w:pPr>
      <w:r w:rsidRPr="00187B5C">
        <w:rPr>
          <w:b/>
          <w:sz w:val="24"/>
        </w:rPr>
        <w:t>Усовершенствования в 2015году</w:t>
      </w:r>
    </w:p>
    <w:p w:rsidR="00FD2A22" w:rsidRPr="00187B5C" w:rsidRDefault="00FD2A22" w:rsidP="00FD2A22">
      <w:pPr>
        <w:pStyle w:val="a3"/>
        <w:ind w:firstLine="0"/>
        <w:jc w:val="left"/>
        <w:rPr>
          <w:sz w:val="24"/>
        </w:rPr>
      </w:pPr>
      <w:r w:rsidRPr="00187B5C">
        <w:rPr>
          <w:sz w:val="24"/>
        </w:rPr>
        <w:t>1.«Актуальные вопросы эпидемиологии инфекционных и неинфекционных заболеваний в области защиты прав потребителей» с 16 марта 2015г. по 30 марта 2015г. (108ч.) - повышение квалификации на кафедре эпидемиологии и организации защиты прав потребителей. ВШОЗ.</w:t>
      </w:r>
    </w:p>
    <w:p w:rsidR="00FD2A22" w:rsidRPr="00187B5C" w:rsidRDefault="00FD2A22" w:rsidP="00FD2A22">
      <w:pPr>
        <w:pStyle w:val="a3"/>
        <w:ind w:firstLine="0"/>
        <w:jc w:val="left"/>
        <w:rPr>
          <w:sz w:val="24"/>
        </w:rPr>
      </w:pPr>
      <w:r w:rsidRPr="00187B5C">
        <w:rPr>
          <w:sz w:val="24"/>
        </w:rPr>
        <w:lastRenderedPageBreak/>
        <w:t>2.</w:t>
      </w:r>
      <w:proofErr w:type="gramStart"/>
      <w:r w:rsidRPr="00187B5C">
        <w:rPr>
          <w:sz w:val="24"/>
        </w:rPr>
        <w:t>Сертификат,  тренинг</w:t>
      </w:r>
      <w:proofErr w:type="gramEnd"/>
      <w:r w:rsidRPr="00187B5C">
        <w:rPr>
          <w:sz w:val="24"/>
        </w:rPr>
        <w:t xml:space="preserve"> для тренеров по биобезопасности с 25 мая по 2.06.2015г.(Алматы, РК, </w:t>
      </w:r>
      <w:proofErr w:type="spellStart"/>
      <w:r w:rsidRPr="00187B5C">
        <w:rPr>
          <w:sz w:val="24"/>
        </w:rPr>
        <w:t>Стэйси</w:t>
      </w:r>
      <w:proofErr w:type="spellEnd"/>
      <w:r w:rsidRPr="00187B5C">
        <w:rPr>
          <w:sz w:val="24"/>
        </w:rPr>
        <w:t xml:space="preserve"> </w:t>
      </w:r>
      <w:proofErr w:type="spellStart"/>
      <w:r w:rsidRPr="00187B5C">
        <w:rPr>
          <w:sz w:val="24"/>
        </w:rPr>
        <w:t>Агар</w:t>
      </w:r>
      <w:proofErr w:type="spellEnd"/>
      <w:r w:rsidRPr="00187B5C">
        <w:rPr>
          <w:sz w:val="24"/>
        </w:rPr>
        <w:t>, США) (54ч.).</w:t>
      </w:r>
    </w:p>
    <w:p w:rsidR="00FD2A22" w:rsidRPr="00187B5C" w:rsidRDefault="00FD2A22" w:rsidP="00FD2A22">
      <w:pPr>
        <w:jc w:val="both"/>
      </w:pPr>
      <w:r w:rsidRPr="00187B5C">
        <w:rPr>
          <w:lang w:val="en-US"/>
        </w:rPr>
        <w:t xml:space="preserve">3. «Scientific Publishing Center </w:t>
      </w:r>
      <w:proofErr w:type="spellStart"/>
      <w:r w:rsidRPr="00187B5C">
        <w:rPr>
          <w:lang w:val="en-US"/>
        </w:rPr>
        <w:t>Discoveri</w:t>
      </w:r>
      <w:proofErr w:type="spellEnd"/>
      <w:r w:rsidRPr="00187B5C">
        <w:rPr>
          <w:lang w:val="en-US"/>
        </w:rPr>
        <w:t xml:space="preserve">»  Diploma Awarded </w:t>
      </w:r>
      <w:proofErr w:type="spellStart"/>
      <w:r w:rsidRPr="00187B5C">
        <w:rPr>
          <w:lang w:val="en-US"/>
        </w:rPr>
        <w:t>Kausova</w:t>
      </w:r>
      <w:proofErr w:type="spellEnd"/>
      <w:r w:rsidRPr="00187B5C">
        <w:rPr>
          <w:lang w:val="en-US"/>
        </w:rPr>
        <w:t xml:space="preserve"> G. K. for participation in VIII International scientific – practical conference «</w:t>
      </w:r>
      <w:r w:rsidRPr="00187B5C">
        <w:rPr>
          <w:bCs/>
          <w:lang w:val="en-US"/>
        </w:rPr>
        <w:t>The Strategies of Modern Science Development» in the section «Medical sciences»</w:t>
      </w:r>
      <w:r w:rsidRPr="00187B5C">
        <w:rPr>
          <w:lang w:val="en-US"/>
        </w:rPr>
        <w:t xml:space="preserve"> </w:t>
      </w:r>
      <w:r w:rsidRPr="00187B5C">
        <w:rPr>
          <w:bCs/>
          <w:lang w:val="en-US"/>
        </w:rPr>
        <w:t>7-8 April 2015. North</w:t>
      </w:r>
      <w:r w:rsidRPr="00187B5C">
        <w:rPr>
          <w:bCs/>
        </w:rPr>
        <w:t xml:space="preserve"> </w:t>
      </w:r>
      <w:r w:rsidRPr="00187B5C">
        <w:rPr>
          <w:bCs/>
          <w:lang w:val="en-US"/>
        </w:rPr>
        <w:t>Charleston</w:t>
      </w:r>
      <w:r w:rsidRPr="00187B5C">
        <w:rPr>
          <w:bCs/>
        </w:rPr>
        <w:t xml:space="preserve">, </w:t>
      </w:r>
      <w:r w:rsidRPr="00187B5C">
        <w:rPr>
          <w:bCs/>
          <w:lang w:val="en-US"/>
        </w:rPr>
        <w:t>SC</w:t>
      </w:r>
      <w:r w:rsidRPr="00187B5C">
        <w:rPr>
          <w:bCs/>
        </w:rPr>
        <w:t xml:space="preserve">, </w:t>
      </w:r>
      <w:r w:rsidRPr="00187B5C">
        <w:rPr>
          <w:bCs/>
          <w:lang w:val="en-US"/>
        </w:rPr>
        <w:t>USA</w:t>
      </w:r>
      <w:r w:rsidRPr="00187B5C">
        <w:rPr>
          <w:bCs/>
        </w:rPr>
        <w:t xml:space="preserve">. </w:t>
      </w:r>
    </w:p>
    <w:p w:rsidR="00FD2A22" w:rsidRPr="00187B5C" w:rsidRDefault="00FD2A22" w:rsidP="00FD2A22">
      <w:pPr>
        <w:jc w:val="both"/>
      </w:pPr>
      <w:r w:rsidRPr="00187B5C">
        <w:rPr>
          <w:b/>
        </w:rPr>
        <w:t>4</w:t>
      </w:r>
      <w:r w:rsidRPr="00187B5C">
        <w:t>.Менеджмент в системе здравоохранения с 7.09.2015г. – 19.09.2015г.(108ч.)</w:t>
      </w:r>
      <w:r w:rsidRPr="00187B5C">
        <w:rPr>
          <w:lang w:val="kk-KZ"/>
        </w:rPr>
        <w:t xml:space="preserve"> ВШОЗ. (Сертификат).</w:t>
      </w:r>
    </w:p>
    <w:p w:rsidR="00FD2A22" w:rsidRPr="00187B5C" w:rsidRDefault="00FD2A22" w:rsidP="00FD2A22">
      <w:pPr>
        <w:jc w:val="both"/>
      </w:pPr>
      <w:r w:rsidRPr="00187B5C">
        <w:t>5.</w:t>
      </w:r>
      <w:r w:rsidRPr="00187B5C">
        <w:rPr>
          <w:lang w:val="kk-KZ"/>
        </w:rPr>
        <w:t xml:space="preserve"> Основы экспертной деятельности. 21.09.-17.10.2015г. (216ч.) ВШОЗ. (Сертификат).</w:t>
      </w:r>
    </w:p>
    <w:p w:rsidR="00FD2A22" w:rsidRPr="00187B5C" w:rsidRDefault="00FD2A22" w:rsidP="00FD2A22">
      <w:pPr>
        <w:jc w:val="both"/>
        <w:rPr>
          <w:lang w:val="kk-KZ"/>
        </w:rPr>
      </w:pPr>
      <w:r w:rsidRPr="00187B5C">
        <w:t>6.</w:t>
      </w:r>
      <w:r w:rsidRPr="00187B5C">
        <w:rPr>
          <w:lang w:val="kk-KZ"/>
        </w:rPr>
        <w:t xml:space="preserve"> Критическое мышление в научной и преподавательской деятельности с 19-23.10. 2015г.(27 зачетных единиц) ВШОЗ. (Сертификат).</w:t>
      </w:r>
    </w:p>
    <w:p w:rsidR="00FD2A22" w:rsidRPr="00187B5C" w:rsidRDefault="00FD2A22" w:rsidP="00FD2A22">
      <w:pPr>
        <w:jc w:val="both"/>
      </w:pPr>
      <w:r w:rsidRPr="00187B5C">
        <w:rPr>
          <w:lang w:val="kk-KZ"/>
        </w:rPr>
        <w:t>7. 20.11.2015г. Участие в мастер-классе на IX Международной научной конференции «Инновационное развитие и востребованность науки в современном Казахстане». (Сертификат).</w:t>
      </w:r>
    </w:p>
    <w:p w:rsidR="00FD2A22" w:rsidRPr="00187B5C" w:rsidRDefault="00FD2A22" w:rsidP="00CC17F8">
      <w:pPr>
        <w:pStyle w:val="a3"/>
        <w:ind w:firstLine="0"/>
        <w:jc w:val="both"/>
        <w:rPr>
          <w:b/>
          <w:sz w:val="24"/>
        </w:rPr>
      </w:pPr>
    </w:p>
    <w:p w:rsidR="00CC17F8" w:rsidRPr="00187B5C" w:rsidRDefault="00CC17F8" w:rsidP="00CC17F8">
      <w:pPr>
        <w:jc w:val="both"/>
        <w:rPr>
          <w:b/>
          <w:bCs/>
        </w:rPr>
      </w:pPr>
      <w:r w:rsidRPr="00187B5C">
        <w:rPr>
          <w:b/>
          <w:bCs/>
        </w:rPr>
        <w:t>Участие в работе ВШОЗ</w:t>
      </w:r>
    </w:p>
    <w:p w:rsidR="00CC17F8" w:rsidRPr="00187B5C" w:rsidRDefault="00CC17F8" w:rsidP="00CC17F8">
      <w:pPr>
        <w:jc w:val="both"/>
        <w:rPr>
          <w:lang w:val="kk-KZ"/>
        </w:rPr>
      </w:pPr>
      <w:r w:rsidRPr="00187B5C">
        <w:t>Член</w:t>
      </w:r>
      <w:r w:rsidRPr="00187B5C">
        <w:rPr>
          <w:lang w:val="kk-KZ"/>
        </w:rPr>
        <w:t xml:space="preserve"> ректората ВШОЗ</w:t>
      </w:r>
    </w:p>
    <w:p w:rsidR="00CC17F8" w:rsidRPr="00187B5C" w:rsidRDefault="00CC17F8" w:rsidP="00CC17F8">
      <w:pPr>
        <w:jc w:val="both"/>
        <w:rPr>
          <w:lang w:val="kk-KZ"/>
        </w:rPr>
      </w:pPr>
      <w:r w:rsidRPr="00187B5C">
        <w:rPr>
          <w:lang w:val="kk-KZ"/>
        </w:rPr>
        <w:t>Член Ученого совета ВШОЗ</w:t>
      </w:r>
    </w:p>
    <w:p w:rsidR="00CC17F8" w:rsidRPr="00187B5C" w:rsidRDefault="00CC17F8" w:rsidP="00CC17F8">
      <w:pPr>
        <w:jc w:val="both"/>
      </w:pPr>
      <w:r w:rsidRPr="00187B5C">
        <w:rPr>
          <w:lang w:val="kk-KZ"/>
        </w:rPr>
        <w:t>Член апробационного совета ВШОЗ</w:t>
      </w:r>
    </w:p>
    <w:p w:rsidR="00CC17F8" w:rsidRPr="00187B5C" w:rsidRDefault="00CC17F8" w:rsidP="00CC17F8">
      <w:pPr>
        <w:jc w:val="both"/>
      </w:pPr>
      <w:r w:rsidRPr="00187B5C">
        <w:t xml:space="preserve">Член Центрально-Азиатской Ассоциации специалистов общественного здравоохранения. </w:t>
      </w:r>
    </w:p>
    <w:p w:rsidR="00CC17F8" w:rsidRPr="00187B5C" w:rsidRDefault="00CC17F8" w:rsidP="00CC17F8">
      <w:pPr>
        <w:jc w:val="both"/>
      </w:pPr>
      <w:r w:rsidRPr="00187B5C">
        <w:t>Председатель профкома ВШОЗ</w:t>
      </w:r>
    </w:p>
    <w:p w:rsidR="00CC17F8" w:rsidRPr="00187B5C" w:rsidRDefault="00CC17F8" w:rsidP="00CC17F8">
      <w:pPr>
        <w:jc w:val="both"/>
      </w:pPr>
      <w:r w:rsidRPr="00187B5C">
        <w:t>Член УМС</w:t>
      </w:r>
    </w:p>
    <w:p w:rsidR="00CC17F8" w:rsidRPr="00187B5C" w:rsidRDefault="00CC17F8" w:rsidP="00CC17F8">
      <w:pPr>
        <w:jc w:val="both"/>
      </w:pPr>
      <w:r w:rsidRPr="00187B5C">
        <w:t>Член КСОТ</w:t>
      </w:r>
    </w:p>
    <w:p w:rsidR="00CC17F8" w:rsidRDefault="00CC17F8" w:rsidP="00CC17F8">
      <w:pPr>
        <w:jc w:val="both"/>
        <w:rPr>
          <w:rFonts w:eastAsiaTheme="minorHAnsi"/>
        </w:rPr>
      </w:pPr>
      <w:r w:rsidRPr="00187B5C">
        <w:rPr>
          <w:rFonts w:eastAsiaTheme="minorHAnsi"/>
        </w:rPr>
        <w:lastRenderedPageBreak/>
        <w:t>Ответственная по научной работе на кафедре ОЗ</w:t>
      </w:r>
    </w:p>
    <w:p w:rsidR="00187B5C" w:rsidRPr="00187B5C" w:rsidRDefault="00187B5C" w:rsidP="00CC17F8">
      <w:pPr>
        <w:jc w:val="both"/>
      </w:pPr>
      <w:r>
        <w:rPr>
          <w:rFonts w:eastAsiaTheme="minorHAnsi"/>
        </w:rPr>
        <w:t>Председатель экспертной комиссии</w:t>
      </w:r>
      <w:r w:rsidR="004B7BAC">
        <w:rPr>
          <w:rFonts w:eastAsiaTheme="minorHAnsi"/>
        </w:rPr>
        <w:t xml:space="preserve"> ВШОЗ</w:t>
      </w:r>
    </w:p>
    <w:p w:rsidR="00CC17F8" w:rsidRPr="00187B5C" w:rsidRDefault="00CC17F8" w:rsidP="00CC17F8">
      <w:pPr>
        <w:ind w:left="-540"/>
        <w:jc w:val="both"/>
      </w:pPr>
      <w:r w:rsidRPr="00187B5C">
        <w:t>Член Государственной аттестационной комиссии по приему экзаменов и диссертаций у профильных магистров и у профильных магистров - дистанционная.</w:t>
      </w:r>
    </w:p>
    <w:p w:rsidR="00CC17F8" w:rsidRDefault="00CC17F8" w:rsidP="00CC17F8">
      <w:pPr>
        <w:ind w:left="-540"/>
        <w:jc w:val="both"/>
      </w:pPr>
      <w:r w:rsidRPr="00187B5C">
        <w:t>Член Государственной аттестационной комиссии по приему экзаменов у поступающих в магистратуру.</w:t>
      </w:r>
    </w:p>
    <w:p w:rsidR="004B7BAC" w:rsidRPr="00187B5C" w:rsidRDefault="004B7BAC" w:rsidP="00CC17F8">
      <w:pPr>
        <w:ind w:left="-540"/>
        <w:jc w:val="both"/>
      </w:pPr>
      <w:r w:rsidRPr="00187B5C">
        <w:t>Член Государственной аттестационной комиссии по приему экзаменов у поступающих в магистратуру</w:t>
      </w:r>
      <w:r>
        <w:t xml:space="preserve"> НПМ - Медицина</w:t>
      </w:r>
      <w:r w:rsidRPr="00187B5C">
        <w:t>.</w:t>
      </w:r>
    </w:p>
    <w:p w:rsidR="00CC17F8" w:rsidRPr="00187B5C" w:rsidRDefault="00CC17F8" w:rsidP="00CC17F8">
      <w:pPr>
        <w:ind w:left="-540"/>
        <w:jc w:val="both"/>
      </w:pPr>
      <w:r w:rsidRPr="00187B5C">
        <w:t>Член Государственной аттестационной комиссии по приему экзаменов у поступающих в магистратуру</w:t>
      </w:r>
      <w:r w:rsidR="00FD2A22" w:rsidRPr="00187B5C">
        <w:t xml:space="preserve"> </w:t>
      </w:r>
      <w:r w:rsidRPr="00187B5C">
        <w:t>профильную.</w:t>
      </w:r>
    </w:p>
    <w:p w:rsidR="00CC17F8" w:rsidRPr="00187B5C" w:rsidRDefault="00CC17F8" w:rsidP="00CC17F8">
      <w:pPr>
        <w:ind w:left="-540"/>
        <w:jc w:val="both"/>
        <w:rPr>
          <w:b/>
        </w:rPr>
      </w:pPr>
      <w:r w:rsidRPr="00187B5C">
        <w:rPr>
          <w:b/>
        </w:rPr>
        <w:t>Участие в общественных мероприятиях ВШОЗ</w:t>
      </w:r>
    </w:p>
    <w:p w:rsidR="00CC17F8" w:rsidRPr="00187B5C" w:rsidRDefault="00CC17F8" w:rsidP="00CC17F8">
      <w:pPr>
        <w:ind w:left="-540"/>
        <w:jc w:val="both"/>
        <w:rPr>
          <w:b/>
        </w:rPr>
      </w:pPr>
    </w:p>
    <w:p w:rsidR="00CC17F8" w:rsidRPr="00187B5C" w:rsidRDefault="00CC17F8" w:rsidP="00CC17F8">
      <w:pPr>
        <w:ind w:left="-540"/>
        <w:jc w:val="both"/>
        <w:rPr>
          <w:b/>
        </w:rPr>
      </w:pPr>
      <w:r w:rsidRPr="00187B5C">
        <w:rPr>
          <w:b/>
        </w:rPr>
        <w:t>Активное участие во всех мероприятиях, проводимых МАИН</w:t>
      </w:r>
    </w:p>
    <w:p w:rsidR="00CC17F8" w:rsidRPr="00187B5C" w:rsidRDefault="00CC17F8" w:rsidP="00CC17F8">
      <w:pPr>
        <w:ind w:left="-540"/>
        <w:jc w:val="both"/>
      </w:pPr>
      <w:r w:rsidRPr="00187B5C">
        <w:t xml:space="preserve">Круглого стола 3-й секции МАИН </w:t>
      </w:r>
      <w:r w:rsidRPr="00187B5C">
        <w:rPr>
          <w:b/>
        </w:rPr>
        <w:t xml:space="preserve">«Актуальные вопросы в современной медицине». Выступала с докладом. </w:t>
      </w:r>
      <w:r w:rsidRPr="00187B5C">
        <w:t>Проводила консультации, обратившихся членов МАИН с различными вопросами и т.д..</w:t>
      </w:r>
      <w:r w:rsidRPr="00187B5C">
        <w:br/>
      </w:r>
      <w:r w:rsidRPr="00187B5C">
        <w:rPr>
          <w:b/>
        </w:rPr>
        <w:t xml:space="preserve"> Была в рабочей группе по отработке Концепции МАИН, член оргкомитета</w:t>
      </w:r>
      <w:r w:rsidRPr="00187B5C">
        <w:t xml:space="preserve"> </w:t>
      </w:r>
      <w:r w:rsidRPr="00187B5C">
        <w:rPr>
          <w:b/>
        </w:rPr>
        <w:t>III-ей Международной научно-практической конференции «Состояние, проблемы и задачи информатизации в Казахстане».</w:t>
      </w:r>
      <w:r w:rsidRPr="00187B5C">
        <w:t xml:space="preserve"> По результатам проведения III-ей Международной научно-практической конференции «Состояние, проблемы и задачи информатизации в Казахстане» и Выставки «IT и инновационных технологий», </w:t>
      </w:r>
      <w:proofErr w:type="spellStart"/>
      <w:r w:rsidRPr="00187B5C">
        <w:t>посвящѐнные</w:t>
      </w:r>
      <w:proofErr w:type="spellEnd"/>
      <w:r w:rsidRPr="00187B5C">
        <w:t xml:space="preserve"> 20-ти </w:t>
      </w:r>
      <w:proofErr w:type="spellStart"/>
      <w:r w:rsidRPr="00187B5C">
        <w:t>летию</w:t>
      </w:r>
      <w:proofErr w:type="spellEnd"/>
      <w:r w:rsidRPr="00187B5C">
        <w:t xml:space="preserve"> МАИН и 80-летию </w:t>
      </w:r>
      <w:proofErr w:type="spellStart"/>
      <w:r w:rsidRPr="00187B5C">
        <w:t>КазНТУ</w:t>
      </w:r>
      <w:proofErr w:type="spellEnd"/>
      <w:r w:rsidRPr="00187B5C">
        <w:t xml:space="preserve"> участники конференции отметили высокий уровень профессиональной и </w:t>
      </w:r>
      <w:r w:rsidRPr="00187B5C">
        <w:lastRenderedPageBreak/>
        <w:t>научной деятельности членов академии. Принимала активное участие в работе Круглого стола 15 мая 2015г. и т.д.</w:t>
      </w:r>
    </w:p>
    <w:p w:rsidR="002F271D" w:rsidRPr="00187B5C" w:rsidRDefault="002F271D" w:rsidP="00CC17F8">
      <w:pPr>
        <w:ind w:left="-540"/>
        <w:jc w:val="both"/>
      </w:pPr>
      <w:r w:rsidRPr="00187B5C">
        <w:t>Принимала активное участие на расширенном заседании Президиума МАИН, посвященное празднованию Всемирного Дня электросвязи и информационного общества – 4 06.2015г.</w:t>
      </w:r>
    </w:p>
    <w:p w:rsidR="002F271D" w:rsidRPr="00187B5C" w:rsidRDefault="002F271D" w:rsidP="00CC17F8">
      <w:pPr>
        <w:ind w:left="-540"/>
        <w:jc w:val="both"/>
      </w:pPr>
      <w:r w:rsidRPr="00187B5C">
        <w:t>Участие в заседании Президиума МАИН по работе 5-секции.</w:t>
      </w:r>
    </w:p>
    <w:p w:rsidR="002F271D" w:rsidRDefault="002F271D" w:rsidP="00CC17F8">
      <w:pPr>
        <w:ind w:left="-540"/>
        <w:jc w:val="both"/>
      </w:pPr>
      <w:r w:rsidRPr="00187B5C">
        <w:t xml:space="preserve">Награждена за активное участие в работе МАИН серебряной медалью к 20 – </w:t>
      </w:r>
      <w:proofErr w:type="spellStart"/>
      <w:r w:rsidRPr="00187B5C">
        <w:t>летию</w:t>
      </w:r>
      <w:proofErr w:type="spellEnd"/>
      <w:r w:rsidRPr="00187B5C">
        <w:t xml:space="preserve"> МАИН.</w:t>
      </w:r>
    </w:p>
    <w:p w:rsidR="00057A9C" w:rsidRPr="00187B5C" w:rsidRDefault="00057A9C" w:rsidP="00CC17F8">
      <w:pPr>
        <w:ind w:left="-540"/>
        <w:jc w:val="both"/>
      </w:pPr>
    </w:p>
    <w:p w:rsidR="00CC17F8" w:rsidRPr="00187B5C" w:rsidRDefault="00CC17F8" w:rsidP="00CC17F8">
      <w:pPr>
        <w:ind w:left="-540"/>
        <w:jc w:val="both"/>
      </w:pPr>
      <w:r w:rsidRPr="00187B5C">
        <w:rPr>
          <w:b/>
        </w:rPr>
        <w:t xml:space="preserve"> Академик </w:t>
      </w:r>
      <w:proofErr w:type="gramStart"/>
      <w:r w:rsidRPr="00187B5C">
        <w:rPr>
          <w:b/>
        </w:rPr>
        <w:t>МАИН  сопредседатель</w:t>
      </w:r>
      <w:proofErr w:type="gramEnd"/>
      <w:r w:rsidRPr="00187B5C">
        <w:rPr>
          <w:b/>
        </w:rPr>
        <w:t xml:space="preserve"> секции «Экология и Медицина» </w:t>
      </w:r>
      <w:proofErr w:type="spellStart"/>
      <w:r w:rsidRPr="00187B5C">
        <w:rPr>
          <w:b/>
        </w:rPr>
        <w:t>Каусова</w:t>
      </w:r>
      <w:proofErr w:type="spellEnd"/>
      <w:r w:rsidRPr="00187B5C">
        <w:rPr>
          <w:b/>
        </w:rPr>
        <w:t xml:space="preserve"> Галина </w:t>
      </w:r>
      <w:proofErr w:type="spellStart"/>
      <w:r w:rsidRPr="00187B5C">
        <w:rPr>
          <w:b/>
        </w:rPr>
        <w:t>Калиевна</w:t>
      </w:r>
      <w:proofErr w:type="spellEnd"/>
      <w:r w:rsidR="00057A9C">
        <w:rPr>
          <w:b/>
        </w:rPr>
        <w:t xml:space="preserve"> Алматы, 17.02.2016г.</w:t>
      </w:r>
      <w:r w:rsidRPr="00187B5C">
        <w:rPr>
          <w:b/>
        </w:rPr>
        <w:t>.</w:t>
      </w:r>
    </w:p>
    <w:p w:rsidR="00D027DF" w:rsidRPr="00187B5C" w:rsidRDefault="00D027DF"/>
    <w:sectPr w:rsidR="00D027DF" w:rsidRPr="0018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F8"/>
    <w:rsid w:val="00057A9C"/>
    <w:rsid w:val="00142581"/>
    <w:rsid w:val="00187B5C"/>
    <w:rsid w:val="001C783A"/>
    <w:rsid w:val="00273119"/>
    <w:rsid w:val="002F271D"/>
    <w:rsid w:val="003C4CC6"/>
    <w:rsid w:val="004B7BAC"/>
    <w:rsid w:val="005C6061"/>
    <w:rsid w:val="007C0658"/>
    <w:rsid w:val="00A7477F"/>
    <w:rsid w:val="00B34B1A"/>
    <w:rsid w:val="00B55129"/>
    <w:rsid w:val="00B70560"/>
    <w:rsid w:val="00CC17F8"/>
    <w:rsid w:val="00CC3DA4"/>
    <w:rsid w:val="00D027DF"/>
    <w:rsid w:val="00D65331"/>
    <w:rsid w:val="00E53D0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79034-B109-43B5-BF25-8F9607D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C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7F8"/>
    <w:pPr>
      <w:ind w:firstLine="720"/>
      <w:jc w:val="center"/>
    </w:pPr>
    <w:rPr>
      <w:sz w:val="28"/>
      <w:lang w:eastAsia="en-US"/>
    </w:rPr>
  </w:style>
  <w:style w:type="character" w:customStyle="1" w:styleId="a4">
    <w:name w:val="Заголовок Знак"/>
    <w:basedOn w:val="a0"/>
    <w:link w:val="a3"/>
    <w:rsid w:val="00CC17F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42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Kausova</dc:creator>
  <cp:lastModifiedBy>МАИН АА</cp:lastModifiedBy>
  <cp:revision>2</cp:revision>
  <dcterms:created xsi:type="dcterms:W3CDTF">2016-02-17T06:37:00Z</dcterms:created>
  <dcterms:modified xsi:type="dcterms:W3CDTF">2016-02-17T06:37:00Z</dcterms:modified>
</cp:coreProperties>
</file>