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FDC8FC" w14:textId="77777777" w:rsidR="00257113" w:rsidRDefault="00257113" w:rsidP="00257113">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 xml:space="preserve">Отчет </w:t>
      </w:r>
    </w:p>
    <w:p w14:paraId="5A1429BC" w14:textId="77777777" w:rsidR="00257113" w:rsidRDefault="00257113" w:rsidP="00257113">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о научно-педагогической деятельности и повышении квалификации</w:t>
      </w:r>
    </w:p>
    <w:p w14:paraId="5292085B" w14:textId="77777777" w:rsidR="00257113" w:rsidRDefault="00257113" w:rsidP="00257113">
      <w:pPr>
        <w:spacing w:after="0" w:line="240" w:lineRule="auto"/>
        <w:ind w:firstLine="709"/>
        <w:jc w:val="center"/>
        <w:rPr>
          <w:rFonts w:ascii="Times New Roman" w:hAnsi="Times New Roman" w:cs="Times New Roman"/>
          <w:b/>
          <w:color w:val="FF0000"/>
          <w:sz w:val="24"/>
          <w:szCs w:val="24"/>
        </w:rPr>
      </w:pPr>
      <w:r w:rsidRPr="0046793E">
        <w:rPr>
          <w:rFonts w:ascii="Times New Roman" w:hAnsi="Times New Roman" w:cs="Times New Roman"/>
          <w:b/>
          <w:color w:val="FF0000"/>
          <w:sz w:val="24"/>
          <w:szCs w:val="24"/>
        </w:rPr>
        <w:t>профессор,</w:t>
      </w:r>
      <w:r w:rsidR="00CE74B4">
        <w:rPr>
          <w:rFonts w:ascii="Times New Roman" w:hAnsi="Times New Roman" w:cs="Times New Roman"/>
          <w:b/>
          <w:color w:val="FF0000"/>
          <w:sz w:val="24"/>
          <w:szCs w:val="24"/>
        </w:rPr>
        <w:t xml:space="preserve"> </w:t>
      </w:r>
      <w:proofErr w:type="spellStart"/>
      <w:r w:rsidR="00CE74B4">
        <w:rPr>
          <w:rFonts w:ascii="Times New Roman" w:hAnsi="Times New Roman" w:cs="Times New Roman"/>
          <w:b/>
          <w:color w:val="FF0000"/>
          <w:sz w:val="24"/>
          <w:szCs w:val="24"/>
        </w:rPr>
        <w:t>Бектай</w:t>
      </w:r>
      <w:proofErr w:type="spellEnd"/>
      <w:r w:rsidR="00CE74B4">
        <w:rPr>
          <w:rFonts w:ascii="Times New Roman" w:hAnsi="Times New Roman" w:cs="Times New Roman"/>
          <w:b/>
          <w:color w:val="FF0000"/>
          <w:sz w:val="24"/>
          <w:szCs w:val="24"/>
        </w:rPr>
        <w:t xml:space="preserve"> Е.К.</w:t>
      </w:r>
    </w:p>
    <w:p w14:paraId="47577CF3" w14:textId="77777777" w:rsidR="00171267" w:rsidRPr="00171267" w:rsidRDefault="00171267" w:rsidP="00257113">
      <w:pPr>
        <w:spacing w:after="0" w:line="240" w:lineRule="auto"/>
        <w:ind w:firstLine="709"/>
        <w:jc w:val="center"/>
        <w:rPr>
          <w:rFonts w:ascii="Times New Roman" w:hAnsi="Times New Roman" w:cs="Times New Roman"/>
          <w:b/>
          <w:color w:val="FF0000"/>
          <w:sz w:val="24"/>
          <w:szCs w:val="24"/>
        </w:rPr>
      </w:pPr>
      <w:r w:rsidRPr="00171267">
        <w:rPr>
          <w:rFonts w:ascii="Times New Roman" w:hAnsi="Times New Roman" w:cs="Times New Roman"/>
          <w:b/>
          <w:color w:val="FF0000"/>
          <w:sz w:val="24"/>
          <w:szCs w:val="24"/>
        </w:rPr>
        <w:t>за 2020 год</w:t>
      </w:r>
    </w:p>
    <w:p w14:paraId="026153B8" w14:textId="77777777" w:rsidR="00257113" w:rsidRDefault="00257113" w:rsidP="00257113">
      <w:pPr>
        <w:spacing w:after="0" w:line="240" w:lineRule="auto"/>
        <w:ind w:firstLine="709"/>
        <w:jc w:val="center"/>
        <w:rPr>
          <w:rFonts w:ascii="Times New Roman" w:hAnsi="Times New Roman" w:cs="Times New Roman"/>
          <w:b/>
          <w:sz w:val="24"/>
          <w:szCs w:val="24"/>
        </w:rPr>
      </w:pPr>
    </w:p>
    <w:p w14:paraId="6AD55A5C" w14:textId="77777777" w:rsidR="00F461B6" w:rsidRPr="00401769" w:rsidRDefault="00F461B6" w:rsidP="00F461B6">
      <w:pPr>
        <w:shd w:val="clear" w:color="auto" w:fill="FFFFFF"/>
        <w:spacing w:after="0" w:line="240" w:lineRule="auto"/>
        <w:ind w:firstLine="709"/>
        <w:jc w:val="both"/>
        <w:rPr>
          <w:rFonts w:ascii="Times New Roman" w:eastAsia="Times New Roman" w:hAnsi="Times New Roman" w:cs="Times New Roman"/>
          <w:bCs/>
          <w:sz w:val="24"/>
          <w:szCs w:val="24"/>
        </w:rPr>
      </w:pPr>
      <w:r w:rsidRPr="00401769">
        <w:rPr>
          <w:rFonts w:ascii="Times New Roman" w:eastAsia="Times New Roman" w:hAnsi="Times New Roman" w:cs="Times New Roman"/>
          <w:bCs/>
          <w:sz w:val="24"/>
          <w:szCs w:val="24"/>
        </w:rPr>
        <w:t xml:space="preserve">В течение 2020 года </w:t>
      </w:r>
      <w:proofErr w:type="spellStart"/>
      <w:r w:rsidR="00CE74B4">
        <w:rPr>
          <w:rFonts w:ascii="Times New Roman" w:eastAsia="Times New Roman" w:hAnsi="Times New Roman" w:cs="Times New Roman"/>
          <w:bCs/>
          <w:sz w:val="24"/>
          <w:szCs w:val="24"/>
        </w:rPr>
        <w:t>Бектай</w:t>
      </w:r>
      <w:proofErr w:type="spellEnd"/>
      <w:r w:rsidR="00CE74B4">
        <w:rPr>
          <w:rFonts w:ascii="Times New Roman" w:eastAsia="Times New Roman" w:hAnsi="Times New Roman" w:cs="Times New Roman"/>
          <w:bCs/>
          <w:sz w:val="24"/>
          <w:szCs w:val="24"/>
        </w:rPr>
        <w:t xml:space="preserve"> Еркин </w:t>
      </w:r>
      <w:proofErr w:type="spellStart"/>
      <w:r w:rsidR="00CE74B4">
        <w:rPr>
          <w:rFonts w:ascii="Times New Roman" w:eastAsia="Times New Roman" w:hAnsi="Times New Roman" w:cs="Times New Roman"/>
          <w:bCs/>
          <w:sz w:val="24"/>
          <w:szCs w:val="24"/>
        </w:rPr>
        <w:t>Калдыбайулы</w:t>
      </w:r>
      <w:proofErr w:type="spellEnd"/>
      <w:r w:rsidR="00CE74B4">
        <w:rPr>
          <w:rFonts w:ascii="Times New Roman" w:eastAsia="Times New Roman" w:hAnsi="Times New Roman" w:cs="Times New Roman"/>
          <w:bCs/>
          <w:sz w:val="24"/>
          <w:szCs w:val="24"/>
        </w:rPr>
        <w:t xml:space="preserve"> </w:t>
      </w:r>
      <w:r w:rsidRPr="00401769">
        <w:rPr>
          <w:rFonts w:ascii="Times New Roman" w:eastAsia="Times New Roman" w:hAnsi="Times New Roman" w:cs="Times New Roman"/>
          <w:bCs/>
          <w:sz w:val="24"/>
          <w:szCs w:val="24"/>
        </w:rPr>
        <w:t>принимал активное участие в ряде международных конференций и выставок, где совместно с другими специалистами и учеными отрасли обсуждали различные научно-практические направления и перспективы их развития.</w:t>
      </w:r>
      <w:r w:rsidR="00171267">
        <w:rPr>
          <w:rFonts w:ascii="Times New Roman" w:eastAsia="Times New Roman" w:hAnsi="Times New Roman" w:cs="Times New Roman"/>
          <w:bCs/>
          <w:sz w:val="24"/>
          <w:szCs w:val="24"/>
        </w:rPr>
        <w:t xml:space="preserve"> </w:t>
      </w:r>
    </w:p>
    <w:p w14:paraId="15F87530" w14:textId="77777777" w:rsidR="00F461B6" w:rsidRDefault="00F461B6" w:rsidP="00401769">
      <w:pPr>
        <w:spacing w:line="240" w:lineRule="auto"/>
        <w:ind w:firstLine="709"/>
        <w:jc w:val="both"/>
        <w:rPr>
          <w:rFonts w:ascii="Times New Roman" w:hAnsi="Times New Roman" w:cs="Times New Roman"/>
          <w:b/>
          <w:sz w:val="24"/>
          <w:szCs w:val="24"/>
        </w:rPr>
      </w:pPr>
    </w:p>
    <w:p w14:paraId="77B45CEB" w14:textId="77777777" w:rsidR="00F80AC0" w:rsidRDefault="00F80AC0" w:rsidP="002B74CA">
      <w:pPr>
        <w:spacing w:line="240" w:lineRule="auto"/>
        <w:ind w:firstLine="709"/>
        <w:jc w:val="center"/>
        <w:rPr>
          <w:rFonts w:ascii="Times New Roman" w:hAnsi="Times New Roman"/>
          <w:b/>
          <w:sz w:val="24"/>
        </w:rPr>
      </w:pPr>
      <w:r>
        <w:rPr>
          <w:rFonts w:ascii="Times New Roman" w:hAnsi="Times New Roman"/>
          <w:b/>
          <w:sz w:val="24"/>
        </w:rPr>
        <w:t>1. Участие в научных проектах</w:t>
      </w:r>
    </w:p>
    <w:tbl>
      <w:tblPr>
        <w:tblpPr w:leftFromText="180" w:rightFromText="180" w:vertAnchor="text" w:horzAnchor="margin" w:tblpY="12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
        <w:gridCol w:w="5938"/>
        <w:gridCol w:w="3492"/>
        <w:gridCol w:w="2652"/>
        <w:gridCol w:w="2729"/>
      </w:tblGrid>
      <w:tr w:rsidR="00F80AC0" w:rsidRPr="00060A8D" w14:paraId="11E58C16" w14:textId="77777777" w:rsidTr="00330A53">
        <w:trPr>
          <w:trHeight w:val="470"/>
        </w:trPr>
        <w:tc>
          <w:tcPr>
            <w:tcW w:w="148" w:type="pct"/>
          </w:tcPr>
          <w:p w14:paraId="5D5DA333" w14:textId="77777777" w:rsidR="00F80AC0" w:rsidRPr="00F80AC0" w:rsidRDefault="00F80AC0" w:rsidP="00F80AC0">
            <w:pPr>
              <w:widowControl w:val="0"/>
              <w:autoSpaceDE w:val="0"/>
              <w:autoSpaceDN w:val="0"/>
              <w:adjustRightInd w:val="0"/>
              <w:spacing w:after="0" w:line="240" w:lineRule="auto"/>
              <w:jc w:val="center"/>
              <w:rPr>
                <w:rFonts w:ascii="Times New Roman" w:hAnsi="Times New Roman" w:cs="Times New Roman"/>
                <w:b/>
                <w:bCs/>
                <w:sz w:val="24"/>
                <w:szCs w:val="24"/>
              </w:rPr>
            </w:pPr>
            <w:r w:rsidRPr="00F80AC0">
              <w:rPr>
                <w:rFonts w:ascii="Times New Roman" w:hAnsi="Times New Roman" w:cs="Times New Roman"/>
                <w:b/>
                <w:bCs/>
                <w:sz w:val="24"/>
                <w:szCs w:val="24"/>
              </w:rPr>
              <w:t>№</w:t>
            </w:r>
          </w:p>
        </w:tc>
        <w:tc>
          <w:tcPr>
            <w:tcW w:w="1945" w:type="pct"/>
          </w:tcPr>
          <w:p w14:paraId="6C4AB0DE" w14:textId="77777777" w:rsidR="00F80AC0" w:rsidRPr="00F80AC0" w:rsidRDefault="00F80AC0" w:rsidP="00F80AC0">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Наименование проекта</w:t>
            </w:r>
          </w:p>
        </w:tc>
        <w:tc>
          <w:tcPr>
            <w:tcW w:w="1144" w:type="pct"/>
          </w:tcPr>
          <w:p w14:paraId="08703095" w14:textId="77777777" w:rsidR="00F80AC0" w:rsidRPr="00F80AC0" w:rsidRDefault="00F80AC0" w:rsidP="00F80AC0">
            <w:pPr>
              <w:widowControl w:val="0"/>
              <w:autoSpaceDE w:val="0"/>
              <w:autoSpaceDN w:val="0"/>
              <w:adjustRightInd w:val="0"/>
              <w:spacing w:after="0" w:line="240" w:lineRule="auto"/>
              <w:jc w:val="center"/>
              <w:rPr>
                <w:rFonts w:ascii="Times New Roman" w:hAnsi="Times New Roman" w:cs="Times New Roman"/>
                <w:b/>
                <w:bCs/>
                <w:sz w:val="24"/>
                <w:szCs w:val="24"/>
                <w:lang w:val="kk-KZ"/>
              </w:rPr>
            </w:pPr>
            <w:r w:rsidRPr="00F80AC0">
              <w:rPr>
                <w:rFonts w:ascii="Times New Roman" w:hAnsi="Times New Roman" w:cs="Times New Roman"/>
                <w:b/>
                <w:bCs/>
                <w:sz w:val="24"/>
                <w:szCs w:val="24"/>
                <w:lang w:val="kk-KZ"/>
              </w:rPr>
              <w:t>Должность по проекту</w:t>
            </w:r>
          </w:p>
        </w:tc>
        <w:tc>
          <w:tcPr>
            <w:tcW w:w="869" w:type="pct"/>
          </w:tcPr>
          <w:p w14:paraId="53048863" w14:textId="77777777" w:rsidR="00F80AC0" w:rsidRPr="00F80AC0" w:rsidRDefault="00F80AC0" w:rsidP="00F80AC0">
            <w:pPr>
              <w:widowControl w:val="0"/>
              <w:autoSpaceDE w:val="0"/>
              <w:autoSpaceDN w:val="0"/>
              <w:adjustRightInd w:val="0"/>
              <w:spacing w:after="0" w:line="240" w:lineRule="auto"/>
              <w:jc w:val="center"/>
              <w:rPr>
                <w:rFonts w:ascii="Times New Roman" w:hAnsi="Times New Roman" w:cs="Times New Roman"/>
                <w:b/>
                <w:bCs/>
                <w:sz w:val="24"/>
                <w:szCs w:val="24"/>
                <w:lang w:val="kk-KZ"/>
              </w:rPr>
            </w:pPr>
            <w:r w:rsidRPr="00F80AC0">
              <w:rPr>
                <w:rFonts w:ascii="Times New Roman" w:hAnsi="Times New Roman" w:cs="Times New Roman"/>
                <w:b/>
                <w:bCs/>
                <w:sz w:val="24"/>
                <w:szCs w:val="24"/>
                <w:lang w:val="kk-KZ"/>
              </w:rPr>
              <w:t>Руководитель проекта</w:t>
            </w:r>
          </w:p>
        </w:tc>
        <w:tc>
          <w:tcPr>
            <w:tcW w:w="894" w:type="pct"/>
          </w:tcPr>
          <w:p w14:paraId="6FF12A02" w14:textId="77777777" w:rsidR="00F80AC0" w:rsidRPr="00F80AC0" w:rsidRDefault="00F80AC0" w:rsidP="00F80AC0">
            <w:pPr>
              <w:widowControl w:val="0"/>
              <w:tabs>
                <w:tab w:val="left" w:pos="5682"/>
              </w:tabs>
              <w:autoSpaceDE w:val="0"/>
              <w:autoSpaceDN w:val="0"/>
              <w:adjustRightInd w:val="0"/>
              <w:spacing w:after="0" w:line="240" w:lineRule="auto"/>
              <w:jc w:val="center"/>
              <w:rPr>
                <w:rFonts w:ascii="Times New Roman" w:hAnsi="Times New Roman" w:cs="Times New Roman"/>
                <w:b/>
                <w:bCs/>
                <w:sz w:val="24"/>
                <w:szCs w:val="24"/>
              </w:rPr>
            </w:pPr>
            <w:r w:rsidRPr="00F80AC0">
              <w:rPr>
                <w:rFonts w:ascii="Times New Roman" w:hAnsi="Times New Roman" w:cs="Times New Roman"/>
                <w:b/>
                <w:bCs/>
                <w:sz w:val="24"/>
                <w:szCs w:val="24"/>
                <w:lang w:val="kk-KZ"/>
              </w:rPr>
              <w:t>Сроки реализации проекта</w:t>
            </w:r>
          </w:p>
        </w:tc>
      </w:tr>
      <w:tr w:rsidR="00155DEF" w:rsidRPr="00CD2A98" w14:paraId="712E41C9" w14:textId="77777777" w:rsidTr="00330A53">
        <w:tc>
          <w:tcPr>
            <w:tcW w:w="148" w:type="pct"/>
          </w:tcPr>
          <w:p w14:paraId="2E3BD720" w14:textId="77777777" w:rsidR="00155DEF" w:rsidRPr="00367F2F" w:rsidRDefault="00155DEF" w:rsidP="00155DEF">
            <w:pPr>
              <w:pStyle w:val="aa"/>
              <w:widowControl w:val="0"/>
              <w:numPr>
                <w:ilvl w:val="0"/>
                <w:numId w:val="39"/>
              </w:numPr>
              <w:tabs>
                <w:tab w:val="left" w:pos="360"/>
              </w:tabs>
              <w:autoSpaceDE w:val="0"/>
              <w:autoSpaceDN w:val="0"/>
              <w:adjustRightInd w:val="0"/>
              <w:ind w:left="0" w:firstLine="0"/>
              <w:contextualSpacing w:val="0"/>
              <w:rPr>
                <w:rFonts w:ascii="Times New Roman" w:hAnsi="Times New Roman"/>
                <w:sz w:val="24"/>
              </w:rPr>
            </w:pPr>
          </w:p>
        </w:tc>
        <w:tc>
          <w:tcPr>
            <w:tcW w:w="1945" w:type="pct"/>
          </w:tcPr>
          <w:p w14:paraId="48B8A3C4" w14:textId="77777777" w:rsidR="006A08A7" w:rsidRDefault="00155DEF" w:rsidP="00155DEF">
            <w:pPr>
              <w:spacing w:after="0" w:line="240" w:lineRule="auto"/>
              <w:rPr>
                <w:rFonts w:ascii="Times New Roman" w:hAnsi="Times New Roman" w:cs="Times New Roman"/>
                <w:spacing w:val="1"/>
                <w:sz w:val="24"/>
                <w:szCs w:val="24"/>
              </w:rPr>
            </w:pPr>
            <w:r w:rsidRPr="00155DEF">
              <w:rPr>
                <w:rFonts w:ascii="Times New Roman" w:hAnsi="Times New Roman" w:cs="Times New Roman"/>
                <w:spacing w:val="1"/>
                <w:sz w:val="24"/>
                <w:szCs w:val="24"/>
              </w:rPr>
              <w:t>Опытно-промышленное внедрение метода бактериального окисления железа в растворах на месторождении «</w:t>
            </w:r>
            <w:proofErr w:type="spellStart"/>
            <w:r w:rsidRPr="00155DEF">
              <w:rPr>
                <w:rFonts w:ascii="Times New Roman" w:hAnsi="Times New Roman" w:cs="Times New Roman"/>
                <w:spacing w:val="1"/>
                <w:sz w:val="24"/>
                <w:szCs w:val="24"/>
              </w:rPr>
              <w:t>Семизбай</w:t>
            </w:r>
            <w:proofErr w:type="spellEnd"/>
            <w:r w:rsidRPr="00155DEF">
              <w:rPr>
                <w:rFonts w:ascii="Times New Roman" w:hAnsi="Times New Roman" w:cs="Times New Roman"/>
                <w:spacing w:val="1"/>
                <w:sz w:val="24"/>
                <w:szCs w:val="24"/>
              </w:rPr>
              <w:t>»</w:t>
            </w:r>
            <w:r w:rsidR="006A08A7">
              <w:rPr>
                <w:rFonts w:ascii="Times New Roman" w:hAnsi="Times New Roman" w:cs="Times New Roman"/>
                <w:spacing w:val="1"/>
                <w:sz w:val="24"/>
                <w:szCs w:val="24"/>
              </w:rPr>
              <w:t xml:space="preserve"> </w:t>
            </w:r>
          </w:p>
          <w:p w14:paraId="6E6F786E" w14:textId="77777777" w:rsidR="00155DEF" w:rsidRPr="00155DEF" w:rsidRDefault="006A08A7" w:rsidP="006A08A7">
            <w:pPr>
              <w:spacing w:after="0" w:line="240" w:lineRule="auto"/>
              <w:rPr>
                <w:rFonts w:ascii="Times New Roman" w:hAnsi="Times New Roman" w:cs="Times New Roman"/>
                <w:sz w:val="24"/>
                <w:szCs w:val="24"/>
              </w:rPr>
            </w:pPr>
            <w:r>
              <w:rPr>
                <w:rFonts w:ascii="Times New Roman" w:hAnsi="Times New Roman" w:cs="Times New Roman"/>
                <w:spacing w:val="1"/>
                <w:sz w:val="24"/>
                <w:szCs w:val="24"/>
              </w:rPr>
              <w:t>(трехсторонний договор НИР)</w:t>
            </w:r>
          </w:p>
        </w:tc>
        <w:tc>
          <w:tcPr>
            <w:tcW w:w="1144" w:type="pct"/>
          </w:tcPr>
          <w:p w14:paraId="456C192F" w14:textId="77777777" w:rsidR="00155DEF" w:rsidRPr="00F80AC0" w:rsidRDefault="00155DEF" w:rsidP="00155DEF">
            <w:pPr>
              <w:widowControl w:val="0"/>
              <w:autoSpaceDE w:val="0"/>
              <w:autoSpaceDN w:val="0"/>
              <w:adjustRightInd w:val="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Координатор проекта</w:t>
            </w:r>
          </w:p>
        </w:tc>
        <w:tc>
          <w:tcPr>
            <w:tcW w:w="869" w:type="pct"/>
          </w:tcPr>
          <w:p w14:paraId="5F0EF86A" w14:textId="77777777" w:rsidR="00155DEF" w:rsidRPr="00155DEF" w:rsidRDefault="00155DEF" w:rsidP="00155DEF">
            <w:pPr>
              <w:widowControl w:val="0"/>
              <w:autoSpaceDE w:val="0"/>
              <w:autoSpaceDN w:val="0"/>
              <w:adjustRightInd w:val="0"/>
              <w:snapToGrid w:val="0"/>
              <w:spacing w:after="0" w:line="240" w:lineRule="auto"/>
              <w:rPr>
                <w:rFonts w:ascii="Times New Roman" w:hAnsi="Times New Roman" w:cs="Times New Roman"/>
                <w:sz w:val="24"/>
                <w:szCs w:val="24"/>
              </w:rPr>
            </w:pPr>
            <w:r>
              <w:rPr>
                <w:rFonts w:ascii="Times New Roman" w:hAnsi="Times New Roman" w:cs="Times New Roman"/>
                <w:sz w:val="24"/>
                <w:szCs w:val="24"/>
                <w:lang w:val="kk-KZ"/>
              </w:rPr>
              <w:t>Турысбекова Г</w:t>
            </w:r>
            <w:r>
              <w:rPr>
                <w:rFonts w:ascii="Times New Roman" w:hAnsi="Times New Roman" w:cs="Times New Roman"/>
                <w:sz w:val="24"/>
                <w:szCs w:val="24"/>
              </w:rPr>
              <w:t>.С.</w:t>
            </w:r>
          </w:p>
        </w:tc>
        <w:tc>
          <w:tcPr>
            <w:tcW w:w="894" w:type="pct"/>
          </w:tcPr>
          <w:p w14:paraId="5C5CDA44" w14:textId="77777777" w:rsidR="00155DEF" w:rsidRPr="00F80AC0" w:rsidRDefault="00155DEF" w:rsidP="00155DEF">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2020-2021</w:t>
            </w:r>
          </w:p>
        </w:tc>
      </w:tr>
      <w:tr w:rsidR="00155DEF" w:rsidRPr="00CD2A98" w14:paraId="6479BC50" w14:textId="77777777" w:rsidTr="00330A53">
        <w:tc>
          <w:tcPr>
            <w:tcW w:w="148" w:type="pct"/>
          </w:tcPr>
          <w:p w14:paraId="169EA91E" w14:textId="77777777" w:rsidR="00155DEF" w:rsidRPr="00367F2F" w:rsidRDefault="00155DEF" w:rsidP="00155DEF">
            <w:pPr>
              <w:pStyle w:val="aa"/>
              <w:widowControl w:val="0"/>
              <w:numPr>
                <w:ilvl w:val="0"/>
                <w:numId w:val="39"/>
              </w:numPr>
              <w:autoSpaceDE w:val="0"/>
              <w:autoSpaceDN w:val="0"/>
              <w:adjustRightInd w:val="0"/>
              <w:ind w:left="0" w:firstLine="0"/>
              <w:contextualSpacing w:val="0"/>
              <w:rPr>
                <w:rFonts w:ascii="Times New Roman" w:hAnsi="Times New Roman"/>
                <w:sz w:val="24"/>
              </w:rPr>
            </w:pPr>
          </w:p>
        </w:tc>
        <w:tc>
          <w:tcPr>
            <w:tcW w:w="1945" w:type="pct"/>
          </w:tcPr>
          <w:p w14:paraId="5FCAA95B" w14:textId="77777777" w:rsidR="006A08A7" w:rsidRDefault="00155DEF" w:rsidP="00155DEF">
            <w:pPr>
              <w:spacing w:after="0" w:line="240" w:lineRule="auto"/>
              <w:rPr>
                <w:rFonts w:ascii="Times New Roman" w:hAnsi="Times New Roman" w:cs="Times New Roman"/>
                <w:sz w:val="24"/>
                <w:szCs w:val="24"/>
              </w:rPr>
            </w:pPr>
            <w:r w:rsidRPr="00155DEF">
              <w:rPr>
                <w:rFonts w:ascii="Times New Roman" w:hAnsi="Times New Roman" w:cs="Times New Roman"/>
                <w:sz w:val="24"/>
                <w:szCs w:val="24"/>
              </w:rPr>
              <w:t xml:space="preserve">Разработка технологии </w:t>
            </w:r>
            <w:proofErr w:type="spellStart"/>
            <w:r w:rsidRPr="00155DEF">
              <w:rPr>
                <w:rFonts w:ascii="Times New Roman" w:hAnsi="Times New Roman" w:cs="Times New Roman"/>
                <w:sz w:val="24"/>
                <w:szCs w:val="24"/>
              </w:rPr>
              <w:t>биовыщелачивания</w:t>
            </w:r>
            <w:proofErr w:type="spellEnd"/>
            <w:r w:rsidRPr="00155DEF">
              <w:rPr>
                <w:rFonts w:ascii="Times New Roman" w:hAnsi="Times New Roman" w:cs="Times New Roman"/>
                <w:sz w:val="24"/>
                <w:szCs w:val="24"/>
              </w:rPr>
              <w:t xml:space="preserve"> урана в рудоносном слое</w:t>
            </w:r>
            <w:r w:rsidR="006A08A7">
              <w:rPr>
                <w:rFonts w:ascii="Times New Roman" w:hAnsi="Times New Roman" w:cs="Times New Roman"/>
                <w:sz w:val="24"/>
                <w:szCs w:val="24"/>
              </w:rPr>
              <w:t xml:space="preserve">.  </w:t>
            </w:r>
          </w:p>
          <w:p w14:paraId="7CCFF081" w14:textId="77777777" w:rsidR="00155DEF" w:rsidRPr="00155DEF" w:rsidRDefault="006A08A7" w:rsidP="00155DEF">
            <w:pPr>
              <w:spacing w:after="0" w:line="240" w:lineRule="auto"/>
              <w:rPr>
                <w:rFonts w:ascii="Times New Roman" w:hAnsi="Times New Roman" w:cs="Times New Roman"/>
                <w:sz w:val="24"/>
                <w:szCs w:val="24"/>
              </w:rPr>
            </w:pPr>
            <w:r>
              <w:rPr>
                <w:rFonts w:ascii="Times New Roman" w:hAnsi="Times New Roman" w:cs="Times New Roman"/>
                <w:sz w:val="24"/>
                <w:szCs w:val="24"/>
              </w:rPr>
              <w:t>(МОН РК)</w:t>
            </w:r>
          </w:p>
        </w:tc>
        <w:tc>
          <w:tcPr>
            <w:tcW w:w="1144" w:type="pct"/>
          </w:tcPr>
          <w:p w14:paraId="504A8D02" w14:textId="77777777" w:rsidR="00155DEF" w:rsidRPr="00F80AC0" w:rsidRDefault="00155DEF" w:rsidP="00155DEF">
            <w:pPr>
              <w:widowControl w:val="0"/>
              <w:autoSpaceDE w:val="0"/>
              <w:autoSpaceDN w:val="0"/>
              <w:adjustRightInd w:val="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Научный руководитель проекта</w:t>
            </w:r>
          </w:p>
        </w:tc>
        <w:tc>
          <w:tcPr>
            <w:tcW w:w="869" w:type="pct"/>
          </w:tcPr>
          <w:p w14:paraId="57106137" w14:textId="77777777" w:rsidR="00155DEF" w:rsidRPr="00F80AC0" w:rsidRDefault="00155DEF" w:rsidP="00155DEF">
            <w:pPr>
              <w:widowControl w:val="0"/>
              <w:autoSpaceDE w:val="0"/>
              <w:autoSpaceDN w:val="0"/>
              <w:adjustRightInd w:val="0"/>
              <w:snapToGrid w:val="0"/>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Бектай</w:t>
            </w:r>
            <w:proofErr w:type="spellEnd"/>
            <w:r>
              <w:rPr>
                <w:rFonts w:ascii="Times New Roman" w:hAnsi="Times New Roman" w:cs="Times New Roman"/>
                <w:sz w:val="24"/>
                <w:szCs w:val="24"/>
              </w:rPr>
              <w:t xml:space="preserve"> Е.К.</w:t>
            </w:r>
          </w:p>
        </w:tc>
        <w:tc>
          <w:tcPr>
            <w:tcW w:w="894" w:type="pct"/>
          </w:tcPr>
          <w:p w14:paraId="2A6E4C81" w14:textId="77777777" w:rsidR="00155DEF" w:rsidRPr="00F80AC0" w:rsidRDefault="00155DEF" w:rsidP="00155DEF">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2018-2020</w:t>
            </w:r>
          </w:p>
        </w:tc>
      </w:tr>
      <w:tr w:rsidR="00155DEF" w:rsidRPr="00CD2A98" w14:paraId="7E0012D3" w14:textId="77777777" w:rsidTr="00330A53">
        <w:tc>
          <w:tcPr>
            <w:tcW w:w="148" w:type="pct"/>
          </w:tcPr>
          <w:p w14:paraId="2D3A45E5" w14:textId="77777777" w:rsidR="00155DEF" w:rsidRPr="00367F2F" w:rsidRDefault="00155DEF" w:rsidP="00155DEF">
            <w:pPr>
              <w:pStyle w:val="aa"/>
              <w:widowControl w:val="0"/>
              <w:numPr>
                <w:ilvl w:val="0"/>
                <w:numId w:val="39"/>
              </w:numPr>
              <w:autoSpaceDE w:val="0"/>
              <w:autoSpaceDN w:val="0"/>
              <w:adjustRightInd w:val="0"/>
              <w:ind w:left="0" w:firstLine="0"/>
              <w:contextualSpacing w:val="0"/>
              <w:rPr>
                <w:rFonts w:ascii="Times New Roman" w:hAnsi="Times New Roman"/>
                <w:sz w:val="24"/>
              </w:rPr>
            </w:pPr>
          </w:p>
        </w:tc>
        <w:tc>
          <w:tcPr>
            <w:tcW w:w="1945" w:type="pct"/>
          </w:tcPr>
          <w:p w14:paraId="2F982D32" w14:textId="77777777" w:rsidR="006A08A7" w:rsidRDefault="00155DEF" w:rsidP="00155DEF">
            <w:pPr>
              <w:spacing w:after="0" w:line="240" w:lineRule="auto"/>
              <w:rPr>
                <w:rFonts w:ascii="Times New Roman" w:eastAsia="Times New Roman" w:hAnsi="Times New Roman" w:cs="Times New Roman"/>
                <w:bCs/>
                <w:sz w:val="24"/>
                <w:szCs w:val="24"/>
              </w:rPr>
            </w:pPr>
            <w:r w:rsidRPr="00155DEF">
              <w:rPr>
                <w:rFonts w:ascii="Times New Roman" w:eastAsia="Times New Roman" w:hAnsi="Times New Roman" w:cs="Times New Roman"/>
                <w:bCs/>
                <w:sz w:val="24"/>
                <w:szCs w:val="24"/>
              </w:rPr>
              <w:t xml:space="preserve">Разработка технологии переработки отработанного активированного угля с получением золотосодержащего продукта на </w:t>
            </w:r>
            <w:proofErr w:type="spellStart"/>
            <w:r w:rsidRPr="00155DEF">
              <w:rPr>
                <w:rFonts w:ascii="Times New Roman" w:eastAsia="Times New Roman" w:hAnsi="Times New Roman" w:cs="Times New Roman"/>
                <w:bCs/>
                <w:sz w:val="24"/>
                <w:szCs w:val="24"/>
              </w:rPr>
              <w:t>золотоизвлекательных</w:t>
            </w:r>
            <w:proofErr w:type="spellEnd"/>
            <w:r w:rsidRPr="00155DEF">
              <w:rPr>
                <w:rFonts w:ascii="Times New Roman" w:eastAsia="Times New Roman" w:hAnsi="Times New Roman" w:cs="Times New Roman"/>
                <w:bCs/>
                <w:sz w:val="24"/>
                <w:szCs w:val="24"/>
              </w:rPr>
              <w:t xml:space="preserve"> фабриках</w:t>
            </w:r>
          </w:p>
          <w:p w14:paraId="7C0AAA2E" w14:textId="77777777" w:rsidR="00155DEF" w:rsidRPr="00155DEF" w:rsidRDefault="006A08A7" w:rsidP="00155DEF">
            <w:pPr>
              <w:spacing w:after="0" w:line="240" w:lineRule="auto"/>
              <w:rPr>
                <w:rFonts w:ascii="Times New Roman" w:hAnsi="Times New Roman" w:cs="Times New Roman"/>
                <w:sz w:val="24"/>
                <w:szCs w:val="24"/>
                <w:highlight w:val="yellow"/>
              </w:rPr>
            </w:pPr>
            <w:r>
              <w:rPr>
                <w:rFonts w:ascii="Times New Roman" w:eastAsia="Times New Roman" w:hAnsi="Times New Roman" w:cs="Times New Roman"/>
                <w:bCs/>
                <w:sz w:val="24"/>
                <w:szCs w:val="24"/>
              </w:rPr>
              <w:t xml:space="preserve"> </w:t>
            </w:r>
            <w:proofErr w:type="gramStart"/>
            <w:r>
              <w:rPr>
                <w:rFonts w:ascii="Times New Roman" w:eastAsia="Times New Roman" w:hAnsi="Times New Roman" w:cs="Times New Roman"/>
                <w:bCs/>
                <w:sz w:val="24"/>
                <w:szCs w:val="24"/>
              </w:rPr>
              <w:t>(</w:t>
            </w:r>
            <w:r w:rsidR="00330A53">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МОН</w:t>
            </w:r>
            <w:proofErr w:type="gramEnd"/>
            <w:r>
              <w:rPr>
                <w:rFonts w:ascii="Times New Roman" w:eastAsia="Times New Roman" w:hAnsi="Times New Roman" w:cs="Times New Roman"/>
                <w:bCs/>
                <w:sz w:val="24"/>
                <w:szCs w:val="24"/>
              </w:rPr>
              <w:t xml:space="preserve"> РК )</w:t>
            </w:r>
          </w:p>
        </w:tc>
        <w:tc>
          <w:tcPr>
            <w:tcW w:w="1144" w:type="pct"/>
          </w:tcPr>
          <w:p w14:paraId="402FB0CE" w14:textId="77777777" w:rsidR="00155DEF" w:rsidRPr="00F80AC0" w:rsidRDefault="00155DEF" w:rsidP="00155DEF">
            <w:pPr>
              <w:widowControl w:val="0"/>
              <w:autoSpaceDE w:val="0"/>
              <w:autoSpaceDN w:val="0"/>
              <w:adjustRightInd w:val="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Научный руководитель проекта</w:t>
            </w:r>
          </w:p>
        </w:tc>
        <w:tc>
          <w:tcPr>
            <w:tcW w:w="869" w:type="pct"/>
          </w:tcPr>
          <w:p w14:paraId="009E9FB0" w14:textId="77777777" w:rsidR="00155DEF" w:rsidRPr="00F80AC0" w:rsidRDefault="00155DEF" w:rsidP="00155DEF">
            <w:pPr>
              <w:widowControl w:val="0"/>
              <w:autoSpaceDE w:val="0"/>
              <w:autoSpaceDN w:val="0"/>
              <w:adjustRightInd w:val="0"/>
              <w:snapToGrid w:val="0"/>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Бектай</w:t>
            </w:r>
            <w:proofErr w:type="spellEnd"/>
            <w:r>
              <w:rPr>
                <w:rFonts w:ascii="Times New Roman" w:hAnsi="Times New Roman" w:cs="Times New Roman"/>
                <w:sz w:val="24"/>
                <w:szCs w:val="24"/>
              </w:rPr>
              <w:t xml:space="preserve"> Е.К.</w:t>
            </w:r>
          </w:p>
        </w:tc>
        <w:tc>
          <w:tcPr>
            <w:tcW w:w="894" w:type="pct"/>
          </w:tcPr>
          <w:p w14:paraId="6060D609" w14:textId="77777777" w:rsidR="00155DEF" w:rsidRPr="00F80AC0" w:rsidRDefault="00155DEF" w:rsidP="00155DEF">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2018-2020</w:t>
            </w:r>
          </w:p>
        </w:tc>
      </w:tr>
      <w:tr w:rsidR="00155DEF" w:rsidRPr="00CD2A98" w14:paraId="2AEF65D7" w14:textId="77777777" w:rsidTr="00330A53">
        <w:tc>
          <w:tcPr>
            <w:tcW w:w="148" w:type="pct"/>
          </w:tcPr>
          <w:p w14:paraId="63DF221C" w14:textId="77777777" w:rsidR="00155DEF" w:rsidRPr="00367F2F" w:rsidRDefault="00155DEF" w:rsidP="00155DEF">
            <w:pPr>
              <w:pStyle w:val="aa"/>
              <w:widowControl w:val="0"/>
              <w:numPr>
                <w:ilvl w:val="0"/>
                <w:numId w:val="39"/>
              </w:numPr>
              <w:autoSpaceDE w:val="0"/>
              <w:autoSpaceDN w:val="0"/>
              <w:adjustRightInd w:val="0"/>
              <w:ind w:left="0" w:firstLine="0"/>
              <w:contextualSpacing w:val="0"/>
              <w:rPr>
                <w:rFonts w:ascii="Times New Roman" w:hAnsi="Times New Roman"/>
                <w:sz w:val="24"/>
              </w:rPr>
            </w:pPr>
          </w:p>
        </w:tc>
        <w:tc>
          <w:tcPr>
            <w:tcW w:w="1945" w:type="pct"/>
          </w:tcPr>
          <w:p w14:paraId="022C76F3" w14:textId="77777777" w:rsidR="00155DEF" w:rsidRPr="00171267" w:rsidRDefault="00171267" w:rsidP="00155DEF">
            <w:pPr>
              <w:spacing w:after="0" w:line="240" w:lineRule="auto"/>
              <w:rPr>
                <w:rFonts w:ascii="Times New Roman" w:hAnsi="Times New Roman" w:cs="Times New Roman"/>
                <w:bCs/>
                <w:sz w:val="24"/>
                <w:szCs w:val="24"/>
              </w:rPr>
            </w:pPr>
            <w:r w:rsidRPr="00171267">
              <w:rPr>
                <w:rFonts w:ascii="Times New Roman" w:hAnsi="Times New Roman" w:cs="Times New Roman"/>
                <w:bCs/>
                <w:sz w:val="24"/>
                <w:szCs w:val="24"/>
              </w:rPr>
              <w:t>Разработка технологии переработки медьсодержащих техногенных минеральных образований</w:t>
            </w:r>
          </w:p>
        </w:tc>
        <w:tc>
          <w:tcPr>
            <w:tcW w:w="1144" w:type="pct"/>
          </w:tcPr>
          <w:p w14:paraId="7EDBF588" w14:textId="77777777" w:rsidR="00155DEF" w:rsidRPr="00F80AC0" w:rsidRDefault="00171267" w:rsidP="00155DEF">
            <w:pPr>
              <w:widowControl w:val="0"/>
              <w:autoSpaceDE w:val="0"/>
              <w:autoSpaceDN w:val="0"/>
              <w:adjustRightInd w:val="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Координатор проекта</w:t>
            </w:r>
          </w:p>
        </w:tc>
        <w:tc>
          <w:tcPr>
            <w:tcW w:w="869" w:type="pct"/>
          </w:tcPr>
          <w:p w14:paraId="57675785" w14:textId="77777777" w:rsidR="00155DEF" w:rsidRPr="00F80AC0" w:rsidRDefault="00171267" w:rsidP="00155DEF">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Байбатша</w:t>
            </w:r>
            <w:proofErr w:type="spellEnd"/>
            <w:r>
              <w:rPr>
                <w:rFonts w:ascii="Times New Roman" w:hAnsi="Times New Roman" w:cs="Times New Roman"/>
                <w:sz w:val="24"/>
                <w:szCs w:val="24"/>
              </w:rPr>
              <w:t xml:space="preserve"> А.Д.</w:t>
            </w:r>
          </w:p>
        </w:tc>
        <w:tc>
          <w:tcPr>
            <w:tcW w:w="894" w:type="pct"/>
          </w:tcPr>
          <w:p w14:paraId="3295767D" w14:textId="77777777" w:rsidR="00155DEF" w:rsidRPr="00F80AC0" w:rsidRDefault="00171267" w:rsidP="00155DEF">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2020</w:t>
            </w:r>
          </w:p>
        </w:tc>
      </w:tr>
    </w:tbl>
    <w:p w14:paraId="3D22A712" w14:textId="77777777" w:rsidR="00171267" w:rsidRDefault="00171267" w:rsidP="002B74CA">
      <w:pPr>
        <w:spacing w:line="240" w:lineRule="auto"/>
        <w:ind w:firstLine="709"/>
        <w:jc w:val="center"/>
        <w:rPr>
          <w:rFonts w:ascii="Times New Roman" w:hAnsi="Times New Roman"/>
          <w:b/>
          <w:sz w:val="24"/>
        </w:rPr>
      </w:pPr>
    </w:p>
    <w:p w14:paraId="75703FB1" w14:textId="77777777" w:rsidR="00A32696" w:rsidRDefault="00A32696" w:rsidP="002B74CA">
      <w:pPr>
        <w:spacing w:line="240" w:lineRule="auto"/>
        <w:ind w:firstLine="709"/>
        <w:jc w:val="center"/>
        <w:rPr>
          <w:rFonts w:ascii="Times New Roman" w:hAnsi="Times New Roman"/>
          <w:b/>
          <w:sz w:val="24"/>
        </w:rPr>
      </w:pPr>
    </w:p>
    <w:p w14:paraId="6E48678D" w14:textId="77777777" w:rsidR="00A32696" w:rsidRDefault="00A32696" w:rsidP="002B74CA">
      <w:pPr>
        <w:spacing w:line="240" w:lineRule="auto"/>
        <w:ind w:firstLine="709"/>
        <w:jc w:val="center"/>
        <w:rPr>
          <w:rFonts w:ascii="Times New Roman" w:hAnsi="Times New Roman"/>
          <w:b/>
          <w:sz w:val="24"/>
        </w:rPr>
      </w:pPr>
    </w:p>
    <w:p w14:paraId="6AB98EF8" w14:textId="77777777" w:rsidR="00A32696" w:rsidRDefault="00A32696" w:rsidP="002B74CA">
      <w:pPr>
        <w:spacing w:line="240" w:lineRule="auto"/>
        <w:ind w:firstLine="709"/>
        <w:jc w:val="center"/>
        <w:rPr>
          <w:rFonts w:ascii="Times New Roman" w:hAnsi="Times New Roman"/>
          <w:b/>
          <w:sz w:val="24"/>
        </w:rPr>
      </w:pPr>
    </w:p>
    <w:p w14:paraId="6BAEBEF2" w14:textId="77777777" w:rsidR="002B74CA" w:rsidRDefault="00F80AC0" w:rsidP="002B74CA">
      <w:pPr>
        <w:spacing w:line="240" w:lineRule="auto"/>
        <w:ind w:firstLine="709"/>
        <w:jc w:val="center"/>
        <w:rPr>
          <w:rFonts w:ascii="Times New Roman" w:hAnsi="Times New Roman" w:cs="Times New Roman"/>
          <w:b/>
          <w:sz w:val="24"/>
          <w:szCs w:val="24"/>
        </w:rPr>
      </w:pPr>
      <w:r>
        <w:rPr>
          <w:rFonts w:ascii="Times New Roman" w:hAnsi="Times New Roman"/>
          <w:b/>
          <w:sz w:val="24"/>
        </w:rPr>
        <w:lastRenderedPageBreak/>
        <w:t>2</w:t>
      </w:r>
      <w:r w:rsidR="002B74CA">
        <w:rPr>
          <w:rFonts w:ascii="Times New Roman" w:hAnsi="Times New Roman"/>
          <w:b/>
          <w:sz w:val="24"/>
        </w:rPr>
        <w:t xml:space="preserve">. </w:t>
      </w:r>
      <w:r w:rsidR="002B74CA" w:rsidRPr="00F531E1">
        <w:rPr>
          <w:rFonts w:ascii="Times New Roman" w:hAnsi="Times New Roman"/>
          <w:b/>
          <w:sz w:val="24"/>
        </w:rPr>
        <w:t>Список</w:t>
      </w:r>
      <w:r w:rsidR="002B74CA">
        <w:rPr>
          <w:rFonts w:ascii="Times New Roman" w:hAnsi="Times New Roman"/>
          <w:b/>
          <w:sz w:val="24"/>
        </w:rPr>
        <w:t xml:space="preserve"> научных</w:t>
      </w:r>
      <w:r w:rsidR="002B74CA" w:rsidRPr="00F531E1">
        <w:rPr>
          <w:rFonts w:ascii="Times New Roman" w:hAnsi="Times New Roman"/>
          <w:b/>
          <w:sz w:val="24"/>
        </w:rPr>
        <w:t xml:space="preserve"> публикаций</w:t>
      </w:r>
      <w:r w:rsidR="007F512A">
        <w:rPr>
          <w:rFonts w:ascii="Times New Roman" w:hAnsi="Times New Roman"/>
          <w:b/>
          <w:sz w:val="24"/>
        </w:rPr>
        <w:t xml:space="preserve"> </w:t>
      </w:r>
    </w:p>
    <w:tbl>
      <w:tblPr>
        <w:tblStyle w:val="ad"/>
        <w:tblW w:w="0" w:type="auto"/>
        <w:tblLook w:val="04A0" w:firstRow="1" w:lastRow="0" w:firstColumn="1" w:lastColumn="0" w:noHBand="0" w:noVBand="1"/>
      </w:tblPr>
      <w:tblGrid>
        <w:gridCol w:w="541"/>
        <w:gridCol w:w="3762"/>
        <w:gridCol w:w="4707"/>
        <w:gridCol w:w="1391"/>
        <w:gridCol w:w="1678"/>
        <w:gridCol w:w="3190"/>
      </w:tblGrid>
      <w:tr w:rsidR="00F531E1" w:rsidRPr="00F531E1" w14:paraId="27833F07" w14:textId="77777777" w:rsidTr="00330A53">
        <w:tc>
          <w:tcPr>
            <w:tcW w:w="544" w:type="dxa"/>
          </w:tcPr>
          <w:p w14:paraId="29E0379C" w14:textId="77777777" w:rsidR="00F531E1" w:rsidRPr="007F512A" w:rsidRDefault="00F531E1" w:rsidP="007F512A">
            <w:pPr>
              <w:jc w:val="center"/>
              <w:rPr>
                <w:rFonts w:ascii="Times New Roman" w:hAnsi="Times New Roman" w:cs="Times New Roman"/>
                <w:sz w:val="24"/>
                <w:szCs w:val="24"/>
              </w:rPr>
            </w:pPr>
            <w:r w:rsidRPr="007F512A">
              <w:rPr>
                <w:rFonts w:ascii="Times New Roman" w:hAnsi="Times New Roman" w:cs="Times New Roman"/>
                <w:sz w:val="24"/>
                <w:szCs w:val="24"/>
              </w:rPr>
              <w:t>№</w:t>
            </w:r>
          </w:p>
        </w:tc>
        <w:tc>
          <w:tcPr>
            <w:tcW w:w="3817" w:type="dxa"/>
          </w:tcPr>
          <w:p w14:paraId="19C23284" w14:textId="77777777" w:rsidR="00F531E1" w:rsidRPr="00F531E1" w:rsidRDefault="00F531E1" w:rsidP="00F531E1">
            <w:pPr>
              <w:jc w:val="center"/>
              <w:rPr>
                <w:rFonts w:ascii="Times New Roman" w:hAnsi="Times New Roman" w:cs="Times New Roman"/>
                <w:b/>
                <w:sz w:val="24"/>
                <w:szCs w:val="24"/>
              </w:rPr>
            </w:pPr>
            <w:r w:rsidRPr="00F531E1">
              <w:rPr>
                <w:rFonts w:ascii="Times New Roman" w:hAnsi="Times New Roman" w:cs="Times New Roman"/>
                <w:b/>
                <w:sz w:val="24"/>
                <w:szCs w:val="24"/>
              </w:rPr>
              <w:t>Наименование публикации</w:t>
            </w:r>
          </w:p>
        </w:tc>
        <w:tc>
          <w:tcPr>
            <w:tcW w:w="4708" w:type="dxa"/>
          </w:tcPr>
          <w:p w14:paraId="4A18B96F" w14:textId="77777777" w:rsidR="00F531E1" w:rsidRPr="00F531E1" w:rsidRDefault="00F531E1" w:rsidP="00F531E1">
            <w:pPr>
              <w:jc w:val="center"/>
              <w:rPr>
                <w:rFonts w:ascii="Times New Roman" w:hAnsi="Times New Roman" w:cs="Times New Roman"/>
                <w:b/>
                <w:sz w:val="24"/>
                <w:szCs w:val="24"/>
              </w:rPr>
            </w:pPr>
            <w:r w:rsidRPr="00F531E1">
              <w:rPr>
                <w:rFonts w:ascii="Times New Roman" w:hAnsi="Times New Roman" w:cs="Times New Roman"/>
                <w:b/>
                <w:sz w:val="24"/>
                <w:szCs w:val="24"/>
              </w:rPr>
              <w:t>Издательство, журнал</w:t>
            </w:r>
          </w:p>
        </w:tc>
        <w:tc>
          <w:tcPr>
            <w:tcW w:w="1416" w:type="dxa"/>
          </w:tcPr>
          <w:p w14:paraId="318EBC1B" w14:textId="77777777" w:rsidR="00F531E1" w:rsidRPr="00F531E1" w:rsidRDefault="001C7106" w:rsidP="00F531E1">
            <w:pPr>
              <w:jc w:val="center"/>
              <w:rPr>
                <w:rFonts w:ascii="Times New Roman" w:hAnsi="Times New Roman" w:cs="Times New Roman"/>
                <w:b/>
                <w:sz w:val="24"/>
                <w:szCs w:val="24"/>
              </w:rPr>
            </w:pPr>
            <w:r>
              <w:rPr>
                <w:rFonts w:ascii="Times New Roman" w:hAnsi="Times New Roman" w:cs="Times New Roman"/>
                <w:b/>
                <w:sz w:val="24"/>
                <w:szCs w:val="24"/>
              </w:rPr>
              <w:t>Год</w:t>
            </w:r>
          </w:p>
        </w:tc>
        <w:tc>
          <w:tcPr>
            <w:tcW w:w="1701" w:type="dxa"/>
          </w:tcPr>
          <w:p w14:paraId="4BD3170C" w14:textId="77777777" w:rsidR="00F531E1" w:rsidRPr="00F531E1" w:rsidRDefault="001C7106" w:rsidP="00F531E1">
            <w:pPr>
              <w:jc w:val="center"/>
              <w:rPr>
                <w:rFonts w:ascii="Times New Roman" w:hAnsi="Times New Roman" w:cs="Times New Roman"/>
                <w:b/>
                <w:sz w:val="24"/>
                <w:szCs w:val="24"/>
              </w:rPr>
            </w:pPr>
            <w:r>
              <w:rPr>
                <w:rFonts w:ascii="Times New Roman" w:hAnsi="Times New Roman" w:cs="Times New Roman"/>
                <w:b/>
                <w:sz w:val="24"/>
                <w:szCs w:val="24"/>
              </w:rPr>
              <w:t>Язык</w:t>
            </w:r>
          </w:p>
        </w:tc>
        <w:tc>
          <w:tcPr>
            <w:tcW w:w="3190" w:type="dxa"/>
          </w:tcPr>
          <w:p w14:paraId="7C280CE2" w14:textId="77777777" w:rsidR="00F531E1" w:rsidRPr="00F531E1" w:rsidRDefault="00F531E1" w:rsidP="00F531E1">
            <w:pPr>
              <w:jc w:val="center"/>
              <w:rPr>
                <w:rFonts w:ascii="Times New Roman" w:hAnsi="Times New Roman" w:cs="Times New Roman"/>
                <w:b/>
                <w:sz w:val="24"/>
                <w:szCs w:val="24"/>
              </w:rPr>
            </w:pPr>
            <w:r w:rsidRPr="00F531E1">
              <w:rPr>
                <w:rFonts w:ascii="Times New Roman" w:hAnsi="Times New Roman" w:cs="Times New Roman"/>
                <w:b/>
                <w:sz w:val="24"/>
                <w:szCs w:val="24"/>
              </w:rPr>
              <w:t>Соавторы</w:t>
            </w:r>
          </w:p>
        </w:tc>
      </w:tr>
      <w:tr w:rsidR="00171267" w:rsidRPr="00F531E1" w14:paraId="73DE82E7" w14:textId="77777777" w:rsidTr="00330A53">
        <w:tc>
          <w:tcPr>
            <w:tcW w:w="544" w:type="dxa"/>
          </w:tcPr>
          <w:p w14:paraId="7115AC02" w14:textId="77777777" w:rsidR="00171267" w:rsidRPr="007F512A" w:rsidRDefault="00A32696" w:rsidP="007F512A">
            <w:pPr>
              <w:jc w:val="center"/>
              <w:rPr>
                <w:rFonts w:ascii="Times New Roman" w:hAnsi="Times New Roman" w:cs="Times New Roman"/>
                <w:sz w:val="24"/>
                <w:szCs w:val="24"/>
                <w:lang w:val="en-US"/>
              </w:rPr>
            </w:pPr>
            <w:r w:rsidRPr="007F512A">
              <w:rPr>
                <w:rFonts w:ascii="Times New Roman" w:hAnsi="Times New Roman" w:cs="Times New Roman"/>
                <w:sz w:val="24"/>
                <w:szCs w:val="24"/>
                <w:lang w:val="en-US"/>
              </w:rPr>
              <w:t>1</w:t>
            </w:r>
          </w:p>
        </w:tc>
        <w:tc>
          <w:tcPr>
            <w:tcW w:w="3817" w:type="dxa"/>
          </w:tcPr>
          <w:p w14:paraId="6774B8F8" w14:textId="77777777" w:rsidR="007F512A" w:rsidRPr="0096024A" w:rsidRDefault="00171267" w:rsidP="00171267">
            <w:pPr>
              <w:rPr>
                <w:rFonts w:ascii="Times New Roman" w:hAnsi="Times New Roman" w:cs="Times New Roman"/>
                <w:sz w:val="24"/>
                <w:szCs w:val="24"/>
              </w:rPr>
            </w:pPr>
            <w:r w:rsidRPr="0096024A">
              <w:rPr>
                <w:rFonts w:ascii="Times New Roman" w:hAnsi="Times New Roman" w:cs="Times New Roman"/>
                <w:sz w:val="24"/>
                <w:szCs w:val="24"/>
              </w:rPr>
              <w:t xml:space="preserve">Монография: </w:t>
            </w:r>
          </w:p>
          <w:p w14:paraId="03E8DFD5" w14:textId="77777777" w:rsidR="00171267" w:rsidRPr="0096024A" w:rsidRDefault="007F512A" w:rsidP="00171267">
            <w:pPr>
              <w:rPr>
                <w:rFonts w:ascii="Times New Roman" w:hAnsi="Times New Roman" w:cs="Times New Roman"/>
                <w:sz w:val="24"/>
                <w:szCs w:val="24"/>
              </w:rPr>
            </w:pPr>
            <w:r w:rsidRPr="0096024A">
              <w:rPr>
                <w:rFonts w:ascii="Times New Roman" w:hAnsi="Times New Roman" w:cs="Times New Roman"/>
                <w:sz w:val="24"/>
                <w:szCs w:val="24"/>
              </w:rPr>
              <w:t>«</w:t>
            </w:r>
            <w:r w:rsidR="00171267" w:rsidRPr="0096024A">
              <w:rPr>
                <w:rFonts w:ascii="Times New Roman" w:hAnsi="Times New Roman" w:cs="Times New Roman"/>
                <w:sz w:val="24"/>
                <w:szCs w:val="24"/>
              </w:rPr>
              <w:t>Геохимия урана</w:t>
            </w:r>
            <w:r w:rsidRPr="0096024A">
              <w:rPr>
                <w:rFonts w:ascii="Times New Roman" w:hAnsi="Times New Roman" w:cs="Times New Roman"/>
                <w:sz w:val="24"/>
                <w:szCs w:val="24"/>
              </w:rPr>
              <w:t>»</w:t>
            </w:r>
            <w:r w:rsidR="00171267" w:rsidRPr="0096024A">
              <w:rPr>
                <w:rFonts w:ascii="Times New Roman" w:hAnsi="Times New Roman" w:cs="Times New Roman"/>
                <w:sz w:val="24"/>
                <w:szCs w:val="24"/>
              </w:rPr>
              <w:t xml:space="preserve"> </w:t>
            </w:r>
          </w:p>
          <w:p w14:paraId="17DFAAC6" w14:textId="77777777" w:rsidR="00171267" w:rsidRPr="0096024A" w:rsidRDefault="00171267" w:rsidP="00171267">
            <w:pPr>
              <w:rPr>
                <w:rFonts w:ascii="Times New Roman" w:hAnsi="Times New Roman" w:cs="Times New Roman"/>
                <w:sz w:val="24"/>
                <w:szCs w:val="24"/>
              </w:rPr>
            </w:pPr>
            <w:proofErr w:type="gramStart"/>
            <w:r w:rsidRPr="0096024A">
              <w:rPr>
                <w:rFonts w:ascii="Times New Roman" w:hAnsi="Times New Roman" w:cs="Times New Roman"/>
                <w:sz w:val="24"/>
                <w:szCs w:val="24"/>
              </w:rPr>
              <w:t>( 417</w:t>
            </w:r>
            <w:proofErr w:type="gramEnd"/>
            <w:r w:rsidRPr="0096024A">
              <w:rPr>
                <w:rFonts w:ascii="Times New Roman" w:hAnsi="Times New Roman" w:cs="Times New Roman"/>
                <w:sz w:val="24"/>
                <w:szCs w:val="24"/>
              </w:rPr>
              <w:t xml:space="preserve"> </w:t>
            </w:r>
            <w:proofErr w:type="spellStart"/>
            <w:r w:rsidRPr="0096024A">
              <w:rPr>
                <w:rFonts w:ascii="Times New Roman" w:hAnsi="Times New Roman" w:cs="Times New Roman"/>
                <w:sz w:val="24"/>
                <w:szCs w:val="24"/>
              </w:rPr>
              <w:t>стр</w:t>
            </w:r>
            <w:proofErr w:type="spellEnd"/>
            <w:r w:rsidRPr="0096024A">
              <w:rPr>
                <w:rFonts w:ascii="Times New Roman" w:hAnsi="Times New Roman" w:cs="Times New Roman"/>
                <w:sz w:val="24"/>
                <w:szCs w:val="24"/>
              </w:rPr>
              <w:t xml:space="preserve"> )</w:t>
            </w:r>
          </w:p>
        </w:tc>
        <w:tc>
          <w:tcPr>
            <w:tcW w:w="4708" w:type="dxa"/>
          </w:tcPr>
          <w:p w14:paraId="7AA730D6" w14:textId="77777777" w:rsidR="00171267" w:rsidRPr="00AB5E7D" w:rsidRDefault="00171267" w:rsidP="00F531E1">
            <w:pPr>
              <w:jc w:val="center"/>
              <w:rPr>
                <w:rFonts w:ascii="Times New Roman" w:hAnsi="Times New Roman" w:cs="Times New Roman"/>
                <w:sz w:val="24"/>
                <w:szCs w:val="24"/>
              </w:rPr>
            </w:pPr>
            <w:r w:rsidRPr="00171267">
              <w:rPr>
                <w:rFonts w:ascii="Times New Roman" w:hAnsi="Times New Roman" w:cs="Times New Roman"/>
                <w:sz w:val="24"/>
                <w:szCs w:val="24"/>
              </w:rPr>
              <w:t xml:space="preserve">НАО </w:t>
            </w:r>
            <w:proofErr w:type="spellStart"/>
            <w:r w:rsidRPr="00171267">
              <w:rPr>
                <w:rFonts w:ascii="Times New Roman" w:hAnsi="Times New Roman" w:cs="Times New Roman"/>
                <w:sz w:val="24"/>
                <w:szCs w:val="24"/>
              </w:rPr>
              <w:t>КазНИТУ</w:t>
            </w:r>
            <w:proofErr w:type="spellEnd"/>
            <w:r w:rsidR="00AB5E7D">
              <w:rPr>
                <w:rFonts w:ascii="Times New Roman" w:hAnsi="Times New Roman" w:cs="Times New Roman"/>
                <w:sz w:val="24"/>
                <w:szCs w:val="24"/>
              </w:rPr>
              <w:t>, Алматы</w:t>
            </w:r>
          </w:p>
        </w:tc>
        <w:tc>
          <w:tcPr>
            <w:tcW w:w="1416" w:type="dxa"/>
          </w:tcPr>
          <w:p w14:paraId="7B0989CF" w14:textId="77777777" w:rsidR="00171267" w:rsidRPr="00171267" w:rsidRDefault="00171267" w:rsidP="00F531E1">
            <w:pPr>
              <w:jc w:val="center"/>
              <w:rPr>
                <w:rFonts w:ascii="Times New Roman" w:hAnsi="Times New Roman" w:cs="Times New Roman"/>
                <w:sz w:val="24"/>
                <w:szCs w:val="24"/>
              </w:rPr>
            </w:pPr>
            <w:r w:rsidRPr="00171267">
              <w:rPr>
                <w:rFonts w:ascii="Times New Roman" w:hAnsi="Times New Roman" w:cs="Times New Roman"/>
                <w:sz w:val="24"/>
                <w:szCs w:val="24"/>
              </w:rPr>
              <w:t>2020</w:t>
            </w:r>
          </w:p>
        </w:tc>
        <w:tc>
          <w:tcPr>
            <w:tcW w:w="1701" w:type="dxa"/>
          </w:tcPr>
          <w:p w14:paraId="37F8C502" w14:textId="77777777" w:rsidR="00171267" w:rsidRPr="00171267" w:rsidRDefault="00171267" w:rsidP="00F531E1">
            <w:pPr>
              <w:jc w:val="center"/>
              <w:rPr>
                <w:rFonts w:ascii="Times New Roman" w:hAnsi="Times New Roman" w:cs="Times New Roman"/>
                <w:sz w:val="24"/>
                <w:szCs w:val="24"/>
              </w:rPr>
            </w:pPr>
            <w:r w:rsidRPr="00171267">
              <w:rPr>
                <w:rFonts w:ascii="Times New Roman" w:hAnsi="Times New Roman" w:cs="Times New Roman"/>
                <w:sz w:val="24"/>
                <w:szCs w:val="24"/>
              </w:rPr>
              <w:t>русский</w:t>
            </w:r>
          </w:p>
        </w:tc>
        <w:tc>
          <w:tcPr>
            <w:tcW w:w="3190" w:type="dxa"/>
          </w:tcPr>
          <w:p w14:paraId="5DAAAC7A" w14:textId="77777777" w:rsidR="00171267" w:rsidRDefault="00171267" w:rsidP="00171267">
            <w:pPr>
              <w:rPr>
                <w:rFonts w:ascii="Times New Roman" w:hAnsi="Times New Roman" w:cs="Times New Roman"/>
                <w:color w:val="333333"/>
                <w:sz w:val="24"/>
                <w:szCs w:val="24"/>
                <w:shd w:val="clear" w:color="auto" w:fill="FFFFFF"/>
              </w:rPr>
            </w:pPr>
            <w:proofErr w:type="spellStart"/>
            <w:r w:rsidRPr="00171267">
              <w:rPr>
                <w:rFonts w:ascii="Times New Roman" w:hAnsi="Times New Roman" w:cs="Times New Roman"/>
                <w:color w:val="333333"/>
                <w:sz w:val="24"/>
                <w:szCs w:val="24"/>
                <w:shd w:val="clear" w:color="auto" w:fill="FFFFFF"/>
              </w:rPr>
              <w:t>Бектай</w:t>
            </w:r>
            <w:proofErr w:type="spellEnd"/>
            <w:r w:rsidRPr="00171267">
              <w:rPr>
                <w:rFonts w:ascii="Times New Roman" w:hAnsi="Times New Roman" w:cs="Times New Roman"/>
                <w:color w:val="333333"/>
                <w:sz w:val="24"/>
                <w:szCs w:val="24"/>
                <w:shd w:val="clear" w:color="auto" w:fill="FFFFFF"/>
              </w:rPr>
              <w:t xml:space="preserve"> Е.К. </w:t>
            </w:r>
            <w:proofErr w:type="spellStart"/>
            <w:r w:rsidRPr="00171267">
              <w:rPr>
                <w:rFonts w:ascii="Times New Roman" w:hAnsi="Times New Roman" w:cs="Times New Roman"/>
                <w:color w:val="333333"/>
                <w:sz w:val="24"/>
                <w:szCs w:val="24"/>
                <w:shd w:val="clear" w:color="auto" w:fill="FFFFFF"/>
              </w:rPr>
              <w:t>Турысбекова</w:t>
            </w:r>
            <w:proofErr w:type="spellEnd"/>
            <w:r w:rsidRPr="00171267">
              <w:rPr>
                <w:rFonts w:ascii="Times New Roman" w:hAnsi="Times New Roman" w:cs="Times New Roman"/>
                <w:color w:val="333333"/>
                <w:sz w:val="24"/>
                <w:szCs w:val="24"/>
                <w:shd w:val="clear" w:color="auto" w:fill="FFFFFF"/>
              </w:rPr>
              <w:t xml:space="preserve"> Г.С. </w:t>
            </w:r>
            <w:proofErr w:type="spellStart"/>
            <w:r w:rsidRPr="00171267">
              <w:rPr>
                <w:rFonts w:ascii="Times New Roman" w:hAnsi="Times New Roman" w:cs="Times New Roman"/>
                <w:color w:val="333333"/>
                <w:sz w:val="24"/>
                <w:szCs w:val="24"/>
                <w:shd w:val="clear" w:color="auto" w:fill="FFFFFF"/>
              </w:rPr>
              <w:t>Алтынбек</w:t>
            </w:r>
            <w:proofErr w:type="spellEnd"/>
            <w:r w:rsidRPr="00171267">
              <w:rPr>
                <w:rFonts w:ascii="Times New Roman" w:hAnsi="Times New Roman" w:cs="Times New Roman"/>
                <w:color w:val="333333"/>
                <w:sz w:val="24"/>
                <w:szCs w:val="24"/>
                <w:shd w:val="clear" w:color="auto" w:fill="FFFFFF"/>
              </w:rPr>
              <w:t xml:space="preserve"> А.Д. </w:t>
            </w:r>
            <w:proofErr w:type="spellStart"/>
            <w:r w:rsidRPr="00171267">
              <w:rPr>
                <w:rFonts w:ascii="Times New Roman" w:hAnsi="Times New Roman" w:cs="Times New Roman"/>
                <w:color w:val="333333"/>
                <w:sz w:val="24"/>
                <w:szCs w:val="24"/>
                <w:shd w:val="clear" w:color="auto" w:fill="FFFFFF"/>
              </w:rPr>
              <w:t>Шидерин</w:t>
            </w:r>
            <w:proofErr w:type="spellEnd"/>
            <w:r w:rsidRPr="00171267">
              <w:rPr>
                <w:rFonts w:ascii="Times New Roman" w:hAnsi="Times New Roman" w:cs="Times New Roman"/>
                <w:color w:val="333333"/>
                <w:sz w:val="24"/>
                <w:szCs w:val="24"/>
                <w:shd w:val="clear" w:color="auto" w:fill="FFFFFF"/>
              </w:rPr>
              <w:t xml:space="preserve"> Б.Н.</w:t>
            </w:r>
          </w:p>
          <w:p w14:paraId="77A79A7C" w14:textId="77777777" w:rsidR="00171267" w:rsidRPr="00171267" w:rsidRDefault="00171267" w:rsidP="00171267">
            <w:pPr>
              <w:rPr>
                <w:rFonts w:ascii="Times New Roman" w:hAnsi="Times New Roman" w:cs="Times New Roman"/>
                <w:b/>
                <w:sz w:val="24"/>
                <w:szCs w:val="24"/>
              </w:rPr>
            </w:pPr>
          </w:p>
        </w:tc>
      </w:tr>
      <w:tr w:rsidR="00171267" w:rsidRPr="00F531E1" w14:paraId="05E10C02" w14:textId="77777777" w:rsidTr="00330A53">
        <w:tc>
          <w:tcPr>
            <w:tcW w:w="544" w:type="dxa"/>
          </w:tcPr>
          <w:p w14:paraId="3A50BB80" w14:textId="77777777" w:rsidR="00171267" w:rsidRPr="007F512A" w:rsidRDefault="00A32696" w:rsidP="007F512A">
            <w:pPr>
              <w:jc w:val="center"/>
              <w:rPr>
                <w:rFonts w:ascii="Times New Roman" w:hAnsi="Times New Roman" w:cs="Times New Roman"/>
                <w:sz w:val="24"/>
                <w:szCs w:val="24"/>
                <w:lang w:val="en-US"/>
              </w:rPr>
            </w:pPr>
            <w:r w:rsidRPr="007F512A">
              <w:rPr>
                <w:rFonts w:ascii="Times New Roman" w:hAnsi="Times New Roman" w:cs="Times New Roman"/>
                <w:sz w:val="24"/>
                <w:szCs w:val="24"/>
                <w:lang w:val="en-US"/>
              </w:rPr>
              <w:t>2</w:t>
            </w:r>
          </w:p>
        </w:tc>
        <w:tc>
          <w:tcPr>
            <w:tcW w:w="3817" w:type="dxa"/>
          </w:tcPr>
          <w:p w14:paraId="4635E069" w14:textId="77777777" w:rsidR="0096024A" w:rsidRDefault="00171267" w:rsidP="00171267">
            <w:pPr>
              <w:rPr>
                <w:rFonts w:ascii="Times New Roman" w:hAnsi="Times New Roman" w:cs="Times New Roman"/>
                <w:sz w:val="24"/>
                <w:szCs w:val="24"/>
              </w:rPr>
            </w:pPr>
            <w:r w:rsidRPr="0096024A">
              <w:rPr>
                <w:rFonts w:ascii="Times New Roman" w:hAnsi="Times New Roman" w:cs="Times New Roman"/>
                <w:sz w:val="24"/>
                <w:szCs w:val="24"/>
              </w:rPr>
              <w:t xml:space="preserve">Монография: </w:t>
            </w:r>
          </w:p>
          <w:p w14:paraId="1BEEFDDB" w14:textId="77777777" w:rsidR="00171267" w:rsidRPr="0096024A" w:rsidRDefault="007F512A" w:rsidP="00171267">
            <w:pPr>
              <w:rPr>
                <w:rFonts w:ascii="Times New Roman" w:hAnsi="Times New Roman" w:cs="Times New Roman"/>
                <w:sz w:val="24"/>
                <w:szCs w:val="24"/>
              </w:rPr>
            </w:pPr>
            <w:r w:rsidRPr="0096024A">
              <w:rPr>
                <w:rFonts w:ascii="Times New Roman" w:hAnsi="Times New Roman" w:cs="Times New Roman"/>
                <w:sz w:val="24"/>
                <w:szCs w:val="24"/>
              </w:rPr>
              <w:t>«</w:t>
            </w:r>
            <w:proofErr w:type="gramStart"/>
            <w:r w:rsidR="00171267" w:rsidRPr="0096024A">
              <w:rPr>
                <w:rFonts w:ascii="Times New Roman" w:hAnsi="Times New Roman" w:cs="Times New Roman"/>
                <w:sz w:val="24"/>
                <w:szCs w:val="24"/>
              </w:rPr>
              <w:t>Гидрометаллургия  урана</w:t>
            </w:r>
            <w:proofErr w:type="gramEnd"/>
            <w:r w:rsidRPr="0096024A">
              <w:rPr>
                <w:rFonts w:ascii="Times New Roman" w:hAnsi="Times New Roman" w:cs="Times New Roman"/>
                <w:sz w:val="24"/>
                <w:szCs w:val="24"/>
              </w:rPr>
              <w:t>»</w:t>
            </w:r>
            <w:r w:rsidR="00171267" w:rsidRPr="0096024A">
              <w:rPr>
                <w:rFonts w:ascii="Times New Roman" w:hAnsi="Times New Roman" w:cs="Times New Roman"/>
                <w:sz w:val="24"/>
                <w:szCs w:val="24"/>
              </w:rPr>
              <w:t xml:space="preserve"> </w:t>
            </w:r>
          </w:p>
          <w:p w14:paraId="3A8D68A4" w14:textId="77777777" w:rsidR="00171267" w:rsidRPr="0096024A" w:rsidRDefault="00171267" w:rsidP="00171267">
            <w:pPr>
              <w:rPr>
                <w:rFonts w:ascii="Times New Roman" w:hAnsi="Times New Roman" w:cs="Times New Roman"/>
                <w:sz w:val="24"/>
                <w:szCs w:val="24"/>
              </w:rPr>
            </w:pPr>
            <w:proofErr w:type="gramStart"/>
            <w:r w:rsidRPr="0096024A">
              <w:rPr>
                <w:rFonts w:ascii="Times New Roman" w:hAnsi="Times New Roman" w:cs="Times New Roman"/>
                <w:sz w:val="24"/>
                <w:szCs w:val="24"/>
              </w:rPr>
              <w:t>( 264</w:t>
            </w:r>
            <w:proofErr w:type="gramEnd"/>
            <w:r w:rsidRPr="0096024A">
              <w:rPr>
                <w:rFonts w:ascii="Times New Roman" w:hAnsi="Times New Roman" w:cs="Times New Roman"/>
                <w:sz w:val="24"/>
                <w:szCs w:val="24"/>
              </w:rPr>
              <w:t xml:space="preserve"> </w:t>
            </w:r>
            <w:proofErr w:type="spellStart"/>
            <w:r w:rsidRPr="0096024A">
              <w:rPr>
                <w:rFonts w:ascii="Times New Roman" w:hAnsi="Times New Roman" w:cs="Times New Roman"/>
                <w:sz w:val="24"/>
                <w:szCs w:val="24"/>
              </w:rPr>
              <w:t>стр</w:t>
            </w:r>
            <w:proofErr w:type="spellEnd"/>
            <w:r w:rsidRPr="0096024A">
              <w:rPr>
                <w:rFonts w:ascii="Times New Roman" w:hAnsi="Times New Roman" w:cs="Times New Roman"/>
                <w:sz w:val="24"/>
                <w:szCs w:val="24"/>
              </w:rPr>
              <w:t xml:space="preserve"> )</w:t>
            </w:r>
          </w:p>
        </w:tc>
        <w:tc>
          <w:tcPr>
            <w:tcW w:w="4708" w:type="dxa"/>
          </w:tcPr>
          <w:p w14:paraId="5DF42A40" w14:textId="77777777" w:rsidR="00171267" w:rsidRPr="00171267" w:rsidRDefault="00171267" w:rsidP="00171267">
            <w:pPr>
              <w:jc w:val="center"/>
              <w:rPr>
                <w:rFonts w:ascii="Times New Roman" w:hAnsi="Times New Roman" w:cs="Times New Roman"/>
                <w:sz w:val="24"/>
                <w:szCs w:val="24"/>
              </w:rPr>
            </w:pPr>
            <w:r w:rsidRPr="00171267">
              <w:rPr>
                <w:rFonts w:ascii="Times New Roman" w:hAnsi="Times New Roman" w:cs="Times New Roman"/>
                <w:sz w:val="24"/>
                <w:szCs w:val="24"/>
              </w:rPr>
              <w:t xml:space="preserve">НАО </w:t>
            </w:r>
            <w:proofErr w:type="spellStart"/>
            <w:r w:rsidRPr="00171267">
              <w:rPr>
                <w:rFonts w:ascii="Times New Roman" w:hAnsi="Times New Roman" w:cs="Times New Roman"/>
                <w:sz w:val="24"/>
                <w:szCs w:val="24"/>
              </w:rPr>
              <w:t>КазНИТУ</w:t>
            </w:r>
            <w:proofErr w:type="spellEnd"/>
            <w:r w:rsidR="00AB5E7D">
              <w:rPr>
                <w:rFonts w:ascii="Times New Roman" w:hAnsi="Times New Roman" w:cs="Times New Roman"/>
                <w:sz w:val="24"/>
                <w:szCs w:val="24"/>
              </w:rPr>
              <w:t>, Алматы</w:t>
            </w:r>
          </w:p>
        </w:tc>
        <w:tc>
          <w:tcPr>
            <w:tcW w:w="1416" w:type="dxa"/>
          </w:tcPr>
          <w:p w14:paraId="7B05CECF" w14:textId="77777777" w:rsidR="00171267" w:rsidRPr="00171267" w:rsidRDefault="00171267" w:rsidP="00F531E1">
            <w:pPr>
              <w:jc w:val="center"/>
              <w:rPr>
                <w:rFonts w:ascii="Times New Roman" w:hAnsi="Times New Roman" w:cs="Times New Roman"/>
                <w:sz w:val="24"/>
                <w:szCs w:val="24"/>
              </w:rPr>
            </w:pPr>
            <w:r w:rsidRPr="00171267">
              <w:rPr>
                <w:rFonts w:ascii="Times New Roman" w:hAnsi="Times New Roman" w:cs="Times New Roman"/>
                <w:sz w:val="24"/>
                <w:szCs w:val="24"/>
              </w:rPr>
              <w:t>2020</w:t>
            </w:r>
          </w:p>
        </w:tc>
        <w:tc>
          <w:tcPr>
            <w:tcW w:w="1701" w:type="dxa"/>
          </w:tcPr>
          <w:p w14:paraId="28DBDB2E" w14:textId="77777777" w:rsidR="00171267" w:rsidRPr="00171267" w:rsidRDefault="00171267" w:rsidP="00F531E1">
            <w:pPr>
              <w:jc w:val="center"/>
              <w:rPr>
                <w:rFonts w:ascii="Times New Roman" w:hAnsi="Times New Roman" w:cs="Times New Roman"/>
                <w:sz w:val="24"/>
                <w:szCs w:val="24"/>
              </w:rPr>
            </w:pPr>
            <w:r w:rsidRPr="00171267">
              <w:rPr>
                <w:rFonts w:ascii="Times New Roman" w:hAnsi="Times New Roman" w:cs="Times New Roman"/>
                <w:sz w:val="24"/>
                <w:szCs w:val="24"/>
              </w:rPr>
              <w:t>русский</w:t>
            </w:r>
          </w:p>
        </w:tc>
        <w:tc>
          <w:tcPr>
            <w:tcW w:w="3190" w:type="dxa"/>
          </w:tcPr>
          <w:p w14:paraId="1574307B" w14:textId="77777777" w:rsidR="00171267" w:rsidRDefault="00E42A25" w:rsidP="0096024A">
            <w:pPr>
              <w:rPr>
                <w:rFonts w:ascii="Times New Roman" w:hAnsi="Times New Roman" w:cs="Times New Roman"/>
                <w:color w:val="333333"/>
                <w:sz w:val="24"/>
                <w:szCs w:val="24"/>
                <w:shd w:val="clear" w:color="auto" w:fill="FFFFFF"/>
              </w:rPr>
            </w:pPr>
            <w:proofErr w:type="spellStart"/>
            <w:r w:rsidRPr="00171267">
              <w:rPr>
                <w:rFonts w:ascii="Times New Roman" w:hAnsi="Times New Roman" w:cs="Times New Roman"/>
                <w:color w:val="333333"/>
                <w:sz w:val="24"/>
                <w:szCs w:val="24"/>
                <w:shd w:val="clear" w:color="auto" w:fill="FFFFFF"/>
              </w:rPr>
              <w:t>Турысбекова</w:t>
            </w:r>
            <w:proofErr w:type="spellEnd"/>
            <w:r w:rsidRPr="00171267">
              <w:rPr>
                <w:rFonts w:ascii="Times New Roman" w:hAnsi="Times New Roman" w:cs="Times New Roman"/>
                <w:color w:val="333333"/>
                <w:sz w:val="24"/>
                <w:szCs w:val="24"/>
                <w:shd w:val="clear" w:color="auto" w:fill="FFFFFF"/>
              </w:rPr>
              <w:t xml:space="preserve"> Г.С. </w:t>
            </w:r>
            <w:proofErr w:type="spellStart"/>
            <w:r w:rsidRPr="00171267">
              <w:rPr>
                <w:rFonts w:ascii="Times New Roman" w:hAnsi="Times New Roman" w:cs="Times New Roman"/>
                <w:color w:val="333333"/>
                <w:sz w:val="24"/>
                <w:szCs w:val="24"/>
                <w:shd w:val="clear" w:color="auto" w:fill="FFFFFF"/>
              </w:rPr>
              <w:t>Бектай</w:t>
            </w:r>
            <w:proofErr w:type="spellEnd"/>
            <w:r w:rsidRPr="00171267">
              <w:rPr>
                <w:rFonts w:ascii="Times New Roman" w:hAnsi="Times New Roman" w:cs="Times New Roman"/>
                <w:color w:val="333333"/>
                <w:sz w:val="24"/>
                <w:szCs w:val="24"/>
                <w:shd w:val="clear" w:color="auto" w:fill="FFFFFF"/>
              </w:rPr>
              <w:t xml:space="preserve"> Е.К. </w:t>
            </w:r>
            <w:proofErr w:type="spellStart"/>
            <w:r w:rsidRPr="00171267">
              <w:rPr>
                <w:rFonts w:ascii="Times New Roman" w:hAnsi="Times New Roman" w:cs="Times New Roman"/>
                <w:color w:val="333333"/>
                <w:sz w:val="24"/>
                <w:szCs w:val="24"/>
                <w:shd w:val="clear" w:color="auto" w:fill="FFFFFF"/>
              </w:rPr>
              <w:t>Меретуков</w:t>
            </w:r>
            <w:proofErr w:type="spellEnd"/>
            <w:r w:rsidRPr="00171267">
              <w:rPr>
                <w:rFonts w:ascii="Times New Roman" w:hAnsi="Times New Roman" w:cs="Times New Roman"/>
                <w:color w:val="333333"/>
                <w:sz w:val="24"/>
                <w:szCs w:val="24"/>
                <w:shd w:val="clear" w:color="auto" w:fill="FFFFFF"/>
              </w:rPr>
              <w:t xml:space="preserve"> М.А. </w:t>
            </w:r>
            <w:proofErr w:type="spellStart"/>
            <w:r w:rsidRPr="00171267">
              <w:rPr>
                <w:rFonts w:ascii="Times New Roman" w:hAnsi="Times New Roman" w:cs="Times New Roman"/>
                <w:color w:val="333333"/>
                <w:sz w:val="24"/>
                <w:szCs w:val="24"/>
                <w:shd w:val="clear" w:color="auto" w:fill="FFFFFF"/>
              </w:rPr>
              <w:t>Бектаев</w:t>
            </w:r>
            <w:proofErr w:type="spellEnd"/>
            <w:r w:rsidRPr="00171267">
              <w:rPr>
                <w:rFonts w:ascii="Times New Roman" w:hAnsi="Times New Roman" w:cs="Times New Roman"/>
                <w:color w:val="333333"/>
                <w:sz w:val="24"/>
                <w:szCs w:val="24"/>
                <w:shd w:val="clear" w:color="auto" w:fill="FFFFFF"/>
              </w:rPr>
              <w:t xml:space="preserve"> М.Е</w:t>
            </w:r>
            <w:r w:rsidR="00171267" w:rsidRPr="00171267">
              <w:rPr>
                <w:rFonts w:ascii="Times New Roman" w:hAnsi="Times New Roman" w:cs="Times New Roman"/>
                <w:color w:val="333333"/>
                <w:sz w:val="24"/>
                <w:szCs w:val="24"/>
                <w:shd w:val="clear" w:color="auto" w:fill="FFFFFF"/>
              </w:rPr>
              <w:t>.</w:t>
            </w:r>
          </w:p>
          <w:p w14:paraId="25749E13" w14:textId="77777777" w:rsidR="0096024A" w:rsidRPr="00171267" w:rsidRDefault="0096024A" w:rsidP="0096024A">
            <w:pPr>
              <w:rPr>
                <w:rFonts w:ascii="Times New Roman" w:hAnsi="Times New Roman" w:cs="Times New Roman"/>
                <w:color w:val="333333"/>
                <w:sz w:val="24"/>
                <w:szCs w:val="24"/>
                <w:shd w:val="clear" w:color="auto" w:fill="FFFFFF"/>
              </w:rPr>
            </w:pPr>
          </w:p>
        </w:tc>
      </w:tr>
      <w:tr w:rsidR="00E42A25" w:rsidRPr="00F531E1" w14:paraId="570D47FF" w14:textId="77777777" w:rsidTr="00330A53">
        <w:tc>
          <w:tcPr>
            <w:tcW w:w="544" w:type="dxa"/>
          </w:tcPr>
          <w:p w14:paraId="259658AF" w14:textId="77777777" w:rsidR="00E42A25" w:rsidRPr="007F512A" w:rsidRDefault="007F512A" w:rsidP="007F512A">
            <w:pPr>
              <w:jc w:val="center"/>
              <w:rPr>
                <w:rFonts w:ascii="Times New Roman" w:hAnsi="Times New Roman" w:cs="Times New Roman"/>
                <w:sz w:val="24"/>
                <w:szCs w:val="24"/>
              </w:rPr>
            </w:pPr>
            <w:r w:rsidRPr="007F512A">
              <w:rPr>
                <w:rFonts w:ascii="Times New Roman" w:hAnsi="Times New Roman" w:cs="Times New Roman"/>
                <w:sz w:val="24"/>
                <w:szCs w:val="24"/>
              </w:rPr>
              <w:t>3</w:t>
            </w:r>
          </w:p>
        </w:tc>
        <w:tc>
          <w:tcPr>
            <w:tcW w:w="3817" w:type="dxa"/>
          </w:tcPr>
          <w:p w14:paraId="13D4EEA5" w14:textId="77777777" w:rsidR="0096024A" w:rsidRDefault="00E42A25" w:rsidP="00171267">
            <w:pPr>
              <w:rPr>
                <w:rFonts w:ascii="Times New Roman" w:hAnsi="Times New Roman" w:cs="Times New Roman"/>
                <w:sz w:val="24"/>
                <w:szCs w:val="24"/>
              </w:rPr>
            </w:pPr>
            <w:r w:rsidRPr="0096024A">
              <w:rPr>
                <w:rFonts w:ascii="Times New Roman" w:hAnsi="Times New Roman" w:cs="Times New Roman"/>
                <w:sz w:val="24"/>
                <w:szCs w:val="24"/>
              </w:rPr>
              <w:t xml:space="preserve">Монография: </w:t>
            </w:r>
          </w:p>
          <w:p w14:paraId="6AD3E4D7" w14:textId="77777777" w:rsidR="00E42A25" w:rsidRDefault="007F512A" w:rsidP="00171267">
            <w:pPr>
              <w:rPr>
                <w:rFonts w:ascii="Times New Roman" w:hAnsi="Times New Roman" w:cs="Times New Roman"/>
                <w:sz w:val="24"/>
                <w:szCs w:val="24"/>
              </w:rPr>
            </w:pPr>
            <w:r w:rsidRPr="0096024A">
              <w:rPr>
                <w:rFonts w:ascii="Times New Roman" w:hAnsi="Times New Roman" w:cs="Times New Roman"/>
                <w:sz w:val="24"/>
                <w:szCs w:val="24"/>
              </w:rPr>
              <w:t>«</w:t>
            </w:r>
            <w:r w:rsidR="00E42A25" w:rsidRPr="0096024A">
              <w:rPr>
                <w:rFonts w:ascii="Times New Roman" w:hAnsi="Times New Roman" w:cs="Times New Roman"/>
                <w:sz w:val="24"/>
                <w:szCs w:val="24"/>
              </w:rPr>
              <w:t>Природные наночастицы и наноструктуры</w:t>
            </w:r>
            <w:r w:rsidRPr="0096024A">
              <w:rPr>
                <w:rFonts w:ascii="Times New Roman" w:hAnsi="Times New Roman" w:cs="Times New Roman"/>
                <w:sz w:val="24"/>
                <w:szCs w:val="24"/>
              </w:rPr>
              <w:t xml:space="preserve">», 600 </w:t>
            </w:r>
            <w:proofErr w:type="spellStart"/>
            <w:r w:rsidRPr="0096024A">
              <w:rPr>
                <w:rFonts w:ascii="Times New Roman" w:hAnsi="Times New Roman" w:cs="Times New Roman"/>
                <w:sz w:val="24"/>
                <w:szCs w:val="24"/>
              </w:rPr>
              <w:t>стр</w:t>
            </w:r>
            <w:proofErr w:type="spellEnd"/>
          </w:p>
          <w:p w14:paraId="5DFEEF16" w14:textId="77777777" w:rsidR="0096024A" w:rsidRPr="0096024A" w:rsidRDefault="0096024A" w:rsidP="00171267">
            <w:pPr>
              <w:rPr>
                <w:rFonts w:ascii="Times New Roman" w:hAnsi="Times New Roman" w:cs="Times New Roman"/>
                <w:sz w:val="24"/>
                <w:szCs w:val="24"/>
              </w:rPr>
            </w:pPr>
          </w:p>
        </w:tc>
        <w:tc>
          <w:tcPr>
            <w:tcW w:w="4708" w:type="dxa"/>
          </w:tcPr>
          <w:p w14:paraId="1826F6E3" w14:textId="77777777" w:rsidR="00E42A25" w:rsidRDefault="00E42A25" w:rsidP="00171267">
            <w:pPr>
              <w:jc w:val="center"/>
              <w:rPr>
                <w:rFonts w:ascii="Times New Roman" w:hAnsi="Times New Roman" w:cs="Times New Roman"/>
                <w:sz w:val="24"/>
                <w:szCs w:val="24"/>
              </w:rPr>
            </w:pPr>
            <w:r>
              <w:rPr>
                <w:rFonts w:ascii="Times New Roman" w:hAnsi="Times New Roman" w:cs="Times New Roman"/>
                <w:sz w:val="24"/>
                <w:szCs w:val="24"/>
              </w:rPr>
              <w:t>НАО «</w:t>
            </w:r>
            <w:proofErr w:type="spellStart"/>
            <w:r>
              <w:rPr>
                <w:rFonts w:ascii="Times New Roman" w:hAnsi="Times New Roman" w:cs="Times New Roman"/>
                <w:sz w:val="24"/>
                <w:szCs w:val="24"/>
              </w:rPr>
              <w:t>КазНИТУ</w:t>
            </w:r>
            <w:proofErr w:type="spellEnd"/>
            <w:proofErr w:type="gramStart"/>
            <w:r>
              <w:rPr>
                <w:rFonts w:ascii="Times New Roman" w:hAnsi="Times New Roman" w:cs="Times New Roman"/>
                <w:sz w:val="24"/>
                <w:szCs w:val="24"/>
              </w:rPr>
              <w:t>» ,</w:t>
            </w:r>
            <w:proofErr w:type="gramEnd"/>
            <w:r>
              <w:rPr>
                <w:rFonts w:ascii="Times New Roman" w:hAnsi="Times New Roman" w:cs="Times New Roman"/>
                <w:sz w:val="24"/>
                <w:szCs w:val="24"/>
              </w:rPr>
              <w:t xml:space="preserve"> Алматы</w:t>
            </w:r>
          </w:p>
        </w:tc>
        <w:tc>
          <w:tcPr>
            <w:tcW w:w="1416" w:type="dxa"/>
          </w:tcPr>
          <w:p w14:paraId="29DA186A" w14:textId="77777777" w:rsidR="00E42A25" w:rsidRDefault="00E42A25" w:rsidP="00F531E1">
            <w:pPr>
              <w:jc w:val="center"/>
              <w:rPr>
                <w:rFonts w:ascii="Times New Roman" w:hAnsi="Times New Roman" w:cs="Times New Roman"/>
                <w:sz w:val="24"/>
                <w:szCs w:val="24"/>
              </w:rPr>
            </w:pPr>
            <w:r>
              <w:rPr>
                <w:rFonts w:ascii="Times New Roman" w:hAnsi="Times New Roman" w:cs="Times New Roman"/>
                <w:sz w:val="24"/>
                <w:szCs w:val="24"/>
              </w:rPr>
              <w:t>2018</w:t>
            </w:r>
          </w:p>
        </w:tc>
        <w:tc>
          <w:tcPr>
            <w:tcW w:w="1701" w:type="dxa"/>
          </w:tcPr>
          <w:p w14:paraId="2EE76BF5" w14:textId="77777777" w:rsidR="00E42A25" w:rsidRDefault="00E42A25" w:rsidP="00F531E1">
            <w:pPr>
              <w:jc w:val="center"/>
              <w:rPr>
                <w:rFonts w:ascii="Times New Roman" w:hAnsi="Times New Roman" w:cs="Times New Roman"/>
                <w:sz w:val="24"/>
                <w:szCs w:val="24"/>
              </w:rPr>
            </w:pPr>
            <w:r>
              <w:rPr>
                <w:rFonts w:ascii="Times New Roman" w:hAnsi="Times New Roman" w:cs="Times New Roman"/>
                <w:sz w:val="24"/>
                <w:szCs w:val="24"/>
              </w:rPr>
              <w:t xml:space="preserve">Русский </w:t>
            </w:r>
          </w:p>
        </w:tc>
        <w:tc>
          <w:tcPr>
            <w:tcW w:w="3190" w:type="dxa"/>
          </w:tcPr>
          <w:p w14:paraId="7F255A7C" w14:textId="77777777" w:rsidR="00E42A25" w:rsidRPr="00171267" w:rsidRDefault="00E42A25" w:rsidP="00E42A25">
            <w:pPr>
              <w:rPr>
                <w:rFonts w:ascii="Times New Roman" w:hAnsi="Times New Roman" w:cs="Times New Roman"/>
                <w:color w:val="333333"/>
                <w:sz w:val="24"/>
                <w:szCs w:val="24"/>
                <w:shd w:val="clear" w:color="auto" w:fill="FFFFFF"/>
              </w:rPr>
            </w:pPr>
            <w:proofErr w:type="spellStart"/>
            <w:r>
              <w:rPr>
                <w:rFonts w:ascii="Times New Roman" w:hAnsi="Times New Roman" w:cs="Times New Roman"/>
                <w:color w:val="333333"/>
                <w:sz w:val="24"/>
                <w:szCs w:val="24"/>
                <w:shd w:val="clear" w:color="auto" w:fill="FFFFFF"/>
              </w:rPr>
              <w:t>Бектай</w:t>
            </w:r>
            <w:proofErr w:type="spellEnd"/>
            <w:r>
              <w:rPr>
                <w:rFonts w:ascii="Times New Roman" w:hAnsi="Times New Roman" w:cs="Times New Roman"/>
                <w:color w:val="333333"/>
                <w:sz w:val="24"/>
                <w:szCs w:val="24"/>
                <w:shd w:val="clear" w:color="auto" w:fill="FFFFFF"/>
              </w:rPr>
              <w:t xml:space="preserve"> Е.К., </w:t>
            </w:r>
            <w:proofErr w:type="spellStart"/>
            <w:r w:rsidRPr="00171267">
              <w:rPr>
                <w:rFonts w:ascii="Times New Roman" w:hAnsi="Times New Roman" w:cs="Times New Roman"/>
                <w:color w:val="333333"/>
                <w:sz w:val="24"/>
                <w:szCs w:val="24"/>
                <w:shd w:val="clear" w:color="auto" w:fill="FFFFFF"/>
              </w:rPr>
              <w:t>Турысбекова</w:t>
            </w:r>
            <w:proofErr w:type="spellEnd"/>
            <w:r w:rsidRPr="00171267">
              <w:rPr>
                <w:rFonts w:ascii="Times New Roman" w:hAnsi="Times New Roman" w:cs="Times New Roman"/>
                <w:color w:val="333333"/>
                <w:sz w:val="24"/>
                <w:szCs w:val="24"/>
                <w:shd w:val="clear" w:color="auto" w:fill="FFFFFF"/>
              </w:rPr>
              <w:t xml:space="preserve"> </w:t>
            </w:r>
            <w:proofErr w:type="gramStart"/>
            <w:r w:rsidRPr="00171267">
              <w:rPr>
                <w:rFonts w:ascii="Times New Roman" w:hAnsi="Times New Roman" w:cs="Times New Roman"/>
                <w:color w:val="333333"/>
                <w:sz w:val="24"/>
                <w:szCs w:val="24"/>
                <w:shd w:val="clear" w:color="auto" w:fill="FFFFFF"/>
              </w:rPr>
              <w:t xml:space="preserve">Г.С. </w:t>
            </w:r>
            <w:r>
              <w:rPr>
                <w:rFonts w:ascii="Times New Roman" w:hAnsi="Times New Roman" w:cs="Times New Roman"/>
                <w:color w:val="333333"/>
                <w:sz w:val="24"/>
                <w:szCs w:val="24"/>
                <w:shd w:val="clear" w:color="auto" w:fill="FFFFFF"/>
              </w:rPr>
              <w:t>,</w:t>
            </w:r>
            <w:proofErr w:type="gramEnd"/>
            <w:r>
              <w:rPr>
                <w:rFonts w:ascii="Times New Roman" w:hAnsi="Times New Roman" w:cs="Times New Roman"/>
                <w:color w:val="333333"/>
                <w:sz w:val="24"/>
                <w:szCs w:val="24"/>
                <w:shd w:val="clear" w:color="auto" w:fill="FFFFFF"/>
              </w:rPr>
              <w:t xml:space="preserve"> </w:t>
            </w:r>
            <w:proofErr w:type="spellStart"/>
            <w:r w:rsidRPr="00171267">
              <w:rPr>
                <w:rFonts w:ascii="Times New Roman" w:hAnsi="Times New Roman" w:cs="Times New Roman"/>
                <w:color w:val="333333"/>
                <w:sz w:val="24"/>
                <w:szCs w:val="24"/>
                <w:shd w:val="clear" w:color="auto" w:fill="FFFFFF"/>
              </w:rPr>
              <w:t>Меретуков</w:t>
            </w:r>
            <w:proofErr w:type="spellEnd"/>
            <w:r w:rsidRPr="00171267">
              <w:rPr>
                <w:rFonts w:ascii="Times New Roman" w:hAnsi="Times New Roman" w:cs="Times New Roman"/>
                <w:color w:val="333333"/>
                <w:sz w:val="24"/>
                <w:szCs w:val="24"/>
                <w:shd w:val="clear" w:color="auto" w:fill="FFFFFF"/>
              </w:rPr>
              <w:t xml:space="preserve"> М.А.</w:t>
            </w:r>
          </w:p>
        </w:tc>
      </w:tr>
      <w:tr w:rsidR="00E42A25" w:rsidRPr="00F531E1" w14:paraId="509B017A" w14:textId="77777777" w:rsidTr="00330A53">
        <w:tc>
          <w:tcPr>
            <w:tcW w:w="544" w:type="dxa"/>
          </w:tcPr>
          <w:p w14:paraId="338FF2B4" w14:textId="77777777" w:rsidR="00E42A25" w:rsidRPr="007F512A" w:rsidRDefault="007F512A" w:rsidP="007F512A">
            <w:pPr>
              <w:jc w:val="center"/>
              <w:rPr>
                <w:rFonts w:ascii="Times New Roman" w:hAnsi="Times New Roman" w:cs="Times New Roman"/>
                <w:sz w:val="24"/>
                <w:szCs w:val="24"/>
              </w:rPr>
            </w:pPr>
            <w:r w:rsidRPr="007F512A">
              <w:rPr>
                <w:rFonts w:ascii="Times New Roman" w:hAnsi="Times New Roman" w:cs="Times New Roman"/>
                <w:sz w:val="24"/>
                <w:szCs w:val="24"/>
              </w:rPr>
              <w:t>4</w:t>
            </w:r>
          </w:p>
        </w:tc>
        <w:tc>
          <w:tcPr>
            <w:tcW w:w="3817" w:type="dxa"/>
          </w:tcPr>
          <w:p w14:paraId="345EC0E7" w14:textId="77777777" w:rsidR="0096024A" w:rsidRDefault="00E42A25" w:rsidP="007F512A">
            <w:pPr>
              <w:rPr>
                <w:rFonts w:ascii="Times New Roman" w:hAnsi="Times New Roman" w:cs="Times New Roman"/>
                <w:sz w:val="24"/>
                <w:szCs w:val="24"/>
              </w:rPr>
            </w:pPr>
            <w:r w:rsidRPr="0096024A">
              <w:rPr>
                <w:rFonts w:ascii="Times New Roman" w:hAnsi="Times New Roman" w:cs="Times New Roman"/>
                <w:sz w:val="24"/>
                <w:szCs w:val="24"/>
              </w:rPr>
              <w:t xml:space="preserve">Монография: </w:t>
            </w:r>
          </w:p>
          <w:p w14:paraId="321B2BC5" w14:textId="77777777" w:rsidR="00E42A25" w:rsidRDefault="007F512A" w:rsidP="007F512A">
            <w:pPr>
              <w:rPr>
                <w:rFonts w:ascii="Times New Roman" w:hAnsi="Times New Roman" w:cs="Times New Roman"/>
                <w:sz w:val="24"/>
                <w:szCs w:val="24"/>
              </w:rPr>
            </w:pPr>
            <w:r w:rsidRPr="0096024A">
              <w:rPr>
                <w:rFonts w:ascii="Times New Roman" w:hAnsi="Times New Roman" w:cs="Times New Roman"/>
                <w:sz w:val="24"/>
                <w:szCs w:val="24"/>
              </w:rPr>
              <w:t>«</w:t>
            </w:r>
            <w:r w:rsidR="00E42A25" w:rsidRPr="0096024A">
              <w:rPr>
                <w:rFonts w:ascii="Times New Roman" w:hAnsi="Times New Roman" w:cs="Times New Roman"/>
                <w:sz w:val="24"/>
                <w:szCs w:val="24"/>
              </w:rPr>
              <w:t>З</w:t>
            </w:r>
            <w:r w:rsidRPr="0096024A">
              <w:rPr>
                <w:rFonts w:ascii="Times New Roman" w:hAnsi="Times New Roman" w:cs="Times New Roman"/>
                <w:sz w:val="24"/>
                <w:szCs w:val="24"/>
              </w:rPr>
              <w:t>ОЛОТО</w:t>
            </w:r>
            <w:r w:rsidR="00E42A25" w:rsidRPr="0096024A">
              <w:rPr>
                <w:rFonts w:ascii="Times New Roman" w:hAnsi="Times New Roman" w:cs="Times New Roman"/>
                <w:sz w:val="24"/>
                <w:szCs w:val="24"/>
              </w:rPr>
              <w:t>: Новые сырьевые источники, вторичная металлургия и аффинаж</w:t>
            </w:r>
            <w:r w:rsidRPr="0096024A">
              <w:rPr>
                <w:rFonts w:ascii="Times New Roman" w:hAnsi="Times New Roman" w:cs="Times New Roman"/>
                <w:sz w:val="24"/>
                <w:szCs w:val="24"/>
              </w:rPr>
              <w:t xml:space="preserve">», 354 </w:t>
            </w:r>
            <w:proofErr w:type="spellStart"/>
            <w:r w:rsidRPr="0096024A">
              <w:rPr>
                <w:rFonts w:ascii="Times New Roman" w:hAnsi="Times New Roman" w:cs="Times New Roman"/>
                <w:sz w:val="24"/>
                <w:szCs w:val="24"/>
              </w:rPr>
              <w:t>стр</w:t>
            </w:r>
            <w:proofErr w:type="spellEnd"/>
          </w:p>
          <w:p w14:paraId="576AF3D7" w14:textId="77777777" w:rsidR="0096024A" w:rsidRPr="0096024A" w:rsidRDefault="0096024A" w:rsidP="007F512A">
            <w:pPr>
              <w:rPr>
                <w:rFonts w:ascii="Times New Roman" w:hAnsi="Times New Roman" w:cs="Times New Roman"/>
                <w:sz w:val="24"/>
                <w:szCs w:val="24"/>
              </w:rPr>
            </w:pPr>
          </w:p>
        </w:tc>
        <w:tc>
          <w:tcPr>
            <w:tcW w:w="4708" w:type="dxa"/>
          </w:tcPr>
          <w:p w14:paraId="3D195FB0" w14:textId="77777777" w:rsidR="00E42A25" w:rsidRDefault="00E42A25" w:rsidP="00171267">
            <w:pPr>
              <w:jc w:val="center"/>
              <w:rPr>
                <w:rFonts w:ascii="Times New Roman" w:hAnsi="Times New Roman" w:cs="Times New Roman"/>
                <w:sz w:val="24"/>
                <w:szCs w:val="24"/>
              </w:rPr>
            </w:pPr>
            <w:r>
              <w:rPr>
                <w:rFonts w:ascii="Times New Roman" w:hAnsi="Times New Roman" w:cs="Times New Roman"/>
                <w:sz w:val="24"/>
                <w:szCs w:val="24"/>
              </w:rPr>
              <w:t>НАО «</w:t>
            </w:r>
            <w:proofErr w:type="spellStart"/>
            <w:r>
              <w:rPr>
                <w:rFonts w:ascii="Times New Roman" w:hAnsi="Times New Roman" w:cs="Times New Roman"/>
                <w:sz w:val="24"/>
                <w:szCs w:val="24"/>
              </w:rPr>
              <w:t>КазНИТУ</w:t>
            </w:r>
            <w:proofErr w:type="spellEnd"/>
            <w:proofErr w:type="gramStart"/>
            <w:r>
              <w:rPr>
                <w:rFonts w:ascii="Times New Roman" w:hAnsi="Times New Roman" w:cs="Times New Roman"/>
                <w:sz w:val="24"/>
                <w:szCs w:val="24"/>
              </w:rPr>
              <w:t>» ,</w:t>
            </w:r>
            <w:proofErr w:type="gramEnd"/>
            <w:r>
              <w:rPr>
                <w:rFonts w:ascii="Times New Roman" w:hAnsi="Times New Roman" w:cs="Times New Roman"/>
                <w:sz w:val="24"/>
                <w:szCs w:val="24"/>
              </w:rPr>
              <w:t xml:space="preserve"> Алматы</w:t>
            </w:r>
          </w:p>
        </w:tc>
        <w:tc>
          <w:tcPr>
            <w:tcW w:w="1416" w:type="dxa"/>
          </w:tcPr>
          <w:p w14:paraId="1178C1F3" w14:textId="77777777" w:rsidR="00E42A25" w:rsidRDefault="00E42A25" w:rsidP="00F531E1">
            <w:pPr>
              <w:jc w:val="center"/>
              <w:rPr>
                <w:rFonts w:ascii="Times New Roman" w:hAnsi="Times New Roman" w:cs="Times New Roman"/>
                <w:sz w:val="24"/>
                <w:szCs w:val="24"/>
              </w:rPr>
            </w:pPr>
            <w:r>
              <w:rPr>
                <w:rFonts w:ascii="Times New Roman" w:hAnsi="Times New Roman" w:cs="Times New Roman"/>
                <w:sz w:val="24"/>
                <w:szCs w:val="24"/>
              </w:rPr>
              <w:t>2016</w:t>
            </w:r>
          </w:p>
        </w:tc>
        <w:tc>
          <w:tcPr>
            <w:tcW w:w="1701" w:type="dxa"/>
          </w:tcPr>
          <w:p w14:paraId="60B5470A" w14:textId="77777777" w:rsidR="00E42A25" w:rsidRDefault="00E42A25" w:rsidP="00F531E1">
            <w:pPr>
              <w:jc w:val="center"/>
              <w:rPr>
                <w:rFonts w:ascii="Times New Roman" w:hAnsi="Times New Roman" w:cs="Times New Roman"/>
                <w:sz w:val="24"/>
                <w:szCs w:val="24"/>
              </w:rPr>
            </w:pPr>
            <w:r>
              <w:rPr>
                <w:rFonts w:ascii="Times New Roman" w:hAnsi="Times New Roman" w:cs="Times New Roman"/>
                <w:sz w:val="24"/>
                <w:szCs w:val="24"/>
              </w:rPr>
              <w:t>русский</w:t>
            </w:r>
          </w:p>
        </w:tc>
        <w:tc>
          <w:tcPr>
            <w:tcW w:w="3190" w:type="dxa"/>
          </w:tcPr>
          <w:p w14:paraId="25733A94" w14:textId="77777777" w:rsidR="00E42A25" w:rsidRDefault="00E42A25" w:rsidP="00E42A25">
            <w:pPr>
              <w:rPr>
                <w:rFonts w:ascii="Times New Roman" w:hAnsi="Times New Roman" w:cs="Times New Roman"/>
                <w:color w:val="333333"/>
                <w:sz w:val="24"/>
                <w:szCs w:val="24"/>
                <w:shd w:val="clear" w:color="auto" w:fill="FFFFFF"/>
              </w:rPr>
            </w:pPr>
            <w:proofErr w:type="spellStart"/>
            <w:r w:rsidRPr="00171267">
              <w:rPr>
                <w:rFonts w:ascii="Times New Roman" w:hAnsi="Times New Roman" w:cs="Times New Roman"/>
                <w:color w:val="333333"/>
                <w:sz w:val="24"/>
                <w:szCs w:val="24"/>
                <w:shd w:val="clear" w:color="auto" w:fill="FFFFFF"/>
              </w:rPr>
              <w:t>Турысбекова</w:t>
            </w:r>
            <w:proofErr w:type="spellEnd"/>
            <w:r w:rsidRPr="00171267">
              <w:rPr>
                <w:rFonts w:ascii="Times New Roman" w:hAnsi="Times New Roman" w:cs="Times New Roman"/>
                <w:color w:val="333333"/>
                <w:sz w:val="24"/>
                <w:szCs w:val="24"/>
                <w:shd w:val="clear" w:color="auto" w:fill="FFFFFF"/>
              </w:rPr>
              <w:t xml:space="preserve"> </w:t>
            </w:r>
            <w:proofErr w:type="gramStart"/>
            <w:r w:rsidRPr="00171267">
              <w:rPr>
                <w:rFonts w:ascii="Times New Roman" w:hAnsi="Times New Roman" w:cs="Times New Roman"/>
                <w:color w:val="333333"/>
                <w:sz w:val="24"/>
                <w:szCs w:val="24"/>
                <w:shd w:val="clear" w:color="auto" w:fill="FFFFFF"/>
              </w:rPr>
              <w:t xml:space="preserve">Г.С. </w:t>
            </w:r>
            <w:r>
              <w:rPr>
                <w:rFonts w:ascii="Times New Roman" w:hAnsi="Times New Roman" w:cs="Times New Roman"/>
                <w:color w:val="333333"/>
                <w:sz w:val="24"/>
                <w:szCs w:val="24"/>
                <w:shd w:val="clear" w:color="auto" w:fill="FFFFFF"/>
              </w:rPr>
              <w:t>,</w:t>
            </w:r>
            <w:proofErr w:type="gramEnd"/>
            <w:r>
              <w:rPr>
                <w:rFonts w:ascii="Times New Roman" w:hAnsi="Times New Roman" w:cs="Times New Roman"/>
                <w:color w:val="333333"/>
                <w:sz w:val="24"/>
                <w:szCs w:val="24"/>
                <w:shd w:val="clear" w:color="auto" w:fill="FFFFFF"/>
              </w:rPr>
              <w:t xml:space="preserve"> </w:t>
            </w:r>
            <w:proofErr w:type="spellStart"/>
            <w:r w:rsidRPr="00171267">
              <w:rPr>
                <w:rFonts w:ascii="Times New Roman" w:hAnsi="Times New Roman" w:cs="Times New Roman"/>
                <w:color w:val="333333"/>
                <w:sz w:val="24"/>
                <w:szCs w:val="24"/>
                <w:shd w:val="clear" w:color="auto" w:fill="FFFFFF"/>
              </w:rPr>
              <w:t>Меретуков</w:t>
            </w:r>
            <w:proofErr w:type="spellEnd"/>
            <w:r w:rsidRPr="00171267">
              <w:rPr>
                <w:rFonts w:ascii="Times New Roman" w:hAnsi="Times New Roman" w:cs="Times New Roman"/>
                <w:color w:val="333333"/>
                <w:sz w:val="24"/>
                <w:szCs w:val="24"/>
                <w:shd w:val="clear" w:color="auto" w:fill="FFFFFF"/>
              </w:rPr>
              <w:t xml:space="preserve"> М.А.</w:t>
            </w:r>
            <w:r>
              <w:rPr>
                <w:rFonts w:ascii="Times New Roman" w:hAnsi="Times New Roman" w:cs="Times New Roman"/>
                <w:color w:val="333333"/>
                <w:sz w:val="24"/>
                <w:szCs w:val="24"/>
                <w:shd w:val="clear" w:color="auto" w:fill="FFFFFF"/>
              </w:rPr>
              <w:t xml:space="preserve">, </w:t>
            </w:r>
            <w:proofErr w:type="spellStart"/>
            <w:r w:rsidRPr="00171267">
              <w:rPr>
                <w:rFonts w:ascii="Times New Roman" w:hAnsi="Times New Roman" w:cs="Times New Roman"/>
                <w:color w:val="333333"/>
                <w:sz w:val="24"/>
                <w:szCs w:val="24"/>
                <w:shd w:val="clear" w:color="auto" w:fill="FFFFFF"/>
              </w:rPr>
              <w:t>Бектай</w:t>
            </w:r>
            <w:proofErr w:type="spellEnd"/>
            <w:r w:rsidRPr="00171267">
              <w:rPr>
                <w:rFonts w:ascii="Times New Roman" w:hAnsi="Times New Roman" w:cs="Times New Roman"/>
                <w:color w:val="333333"/>
                <w:sz w:val="24"/>
                <w:szCs w:val="24"/>
                <w:shd w:val="clear" w:color="auto" w:fill="FFFFFF"/>
              </w:rPr>
              <w:t xml:space="preserve"> Е.К.</w:t>
            </w:r>
          </w:p>
        </w:tc>
      </w:tr>
      <w:tr w:rsidR="00E42A25" w:rsidRPr="00171267" w14:paraId="577FAC47" w14:textId="77777777" w:rsidTr="007B573A">
        <w:tc>
          <w:tcPr>
            <w:tcW w:w="544" w:type="dxa"/>
          </w:tcPr>
          <w:p w14:paraId="65948A9F" w14:textId="77777777" w:rsidR="00E42A25" w:rsidRPr="007F512A" w:rsidRDefault="007F512A" w:rsidP="007F512A">
            <w:pPr>
              <w:jc w:val="center"/>
              <w:rPr>
                <w:rFonts w:ascii="Times New Roman" w:hAnsi="Times New Roman" w:cs="Times New Roman"/>
                <w:sz w:val="24"/>
                <w:szCs w:val="24"/>
              </w:rPr>
            </w:pPr>
            <w:r w:rsidRPr="007F512A">
              <w:rPr>
                <w:rFonts w:ascii="Times New Roman" w:hAnsi="Times New Roman" w:cs="Times New Roman"/>
                <w:sz w:val="24"/>
                <w:szCs w:val="24"/>
              </w:rPr>
              <w:t>5</w:t>
            </w:r>
          </w:p>
        </w:tc>
        <w:tc>
          <w:tcPr>
            <w:tcW w:w="3817" w:type="dxa"/>
          </w:tcPr>
          <w:p w14:paraId="0E96E5C8" w14:textId="77777777" w:rsidR="0096024A" w:rsidRDefault="00E42A25" w:rsidP="007B573A">
            <w:pPr>
              <w:rPr>
                <w:rFonts w:ascii="Times New Roman" w:hAnsi="Times New Roman" w:cs="Times New Roman"/>
                <w:sz w:val="24"/>
                <w:szCs w:val="24"/>
              </w:rPr>
            </w:pPr>
            <w:r w:rsidRPr="0096024A">
              <w:rPr>
                <w:rFonts w:ascii="Times New Roman" w:hAnsi="Times New Roman" w:cs="Times New Roman"/>
                <w:sz w:val="24"/>
                <w:szCs w:val="24"/>
              </w:rPr>
              <w:t xml:space="preserve">Монография: </w:t>
            </w:r>
          </w:p>
          <w:p w14:paraId="4DF9F256" w14:textId="77777777" w:rsidR="00E42A25" w:rsidRDefault="007F512A" w:rsidP="007B573A">
            <w:pPr>
              <w:rPr>
                <w:rFonts w:ascii="Times New Roman" w:hAnsi="Times New Roman" w:cs="Times New Roman"/>
                <w:sz w:val="24"/>
                <w:szCs w:val="24"/>
              </w:rPr>
            </w:pPr>
            <w:r w:rsidRPr="0096024A">
              <w:rPr>
                <w:rFonts w:ascii="Times New Roman" w:hAnsi="Times New Roman" w:cs="Times New Roman"/>
                <w:sz w:val="24"/>
                <w:szCs w:val="24"/>
              </w:rPr>
              <w:t xml:space="preserve">«ЗОЛОТО: </w:t>
            </w:r>
            <w:r w:rsidR="00E42A25" w:rsidRPr="0096024A">
              <w:rPr>
                <w:rFonts w:ascii="Times New Roman" w:hAnsi="Times New Roman" w:cs="Times New Roman"/>
                <w:sz w:val="24"/>
                <w:szCs w:val="24"/>
              </w:rPr>
              <w:t>Инновации в химии и металлургии»</w:t>
            </w:r>
            <w:r w:rsidRPr="0096024A">
              <w:rPr>
                <w:rFonts w:ascii="Times New Roman" w:hAnsi="Times New Roman" w:cs="Times New Roman"/>
                <w:sz w:val="24"/>
                <w:szCs w:val="24"/>
              </w:rPr>
              <w:t xml:space="preserve">, 632 </w:t>
            </w:r>
            <w:proofErr w:type="spellStart"/>
            <w:r w:rsidRPr="0096024A">
              <w:rPr>
                <w:rFonts w:ascii="Times New Roman" w:hAnsi="Times New Roman" w:cs="Times New Roman"/>
                <w:sz w:val="24"/>
                <w:szCs w:val="24"/>
              </w:rPr>
              <w:t>стр</w:t>
            </w:r>
            <w:proofErr w:type="spellEnd"/>
          </w:p>
          <w:p w14:paraId="08D2AE6E" w14:textId="77777777" w:rsidR="0096024A" w:rsidRPr="0096024A" w:rsidRDefault="0096024A" w:rsidP="007B573A">
            <w:pPr>
              <w:rPr>
                <w:rFonts w:ascii="Times New Roman" w:hAnsi="Times New Roman" w:cs="Times New Roman"/>
                <w:sz w:val="24"/>
                <w:szCs w:val="24"/>
              </w:rPr>
            </w:pPr>
          </w:p>
        </w:tc>
        <w:tc>
          <w:tcPr>
            <w:tcW w:w="4708" w:type="dxa"/>
          </w:tcPr>
          <w:p w14:paraId="157A55A1" w14:textId="77777777" w:rsidR="00E42A25" w:rsidRPr="00171267" w:rsidRDefault="00E42A25" w:rsidP="007B573A">
            <w:pPr>
              <w:jc w:val="center"/>
              <w:rPr>
                <w:rFonts w:ascii="Times New Roman" w:hAnsi="Times New Roman" w:cs="Times New Roman"/>
                <w:sz w:val="24"/>
                <w:szCs w:val="24"/>
              </w:rPr>
            </w:pPr>
            <w:r>
              <w:rPr>
                <w:rFonts w:ascii="Times New Roman" w:hAnsi="Times New Roman" w:cs="Times New Roman"/>
                <w:sz w:val="24"/>
                <w:szCs w:val="24"/>
              </w:rPr>
              <w:t>НАО «</w:t>
            </w:r>
            <w:proofErr w:type="spellStart"/>
            <w:r>
              <w:rPr>
                <w:rFonts w:ascii="Times New Roman" w:hAnsi="Times New Roman" w:cs="Times New Roman"/>
                <w:sz w:val="24"/>
                <w:szCs w:val="24"/>
              </w:rPr>
              <w:t>КазНИТУ</w:t>
            </w:r>
            <w:proofErr w:type="spellEnd"/>
            <w:proofErr w:type="gramStart"/>
            <w:r>
              <w:rPr>
                <w:rFonts w:ascii="Times New Roman" w:hAnsi="Times New Roman" w:cs="Times New Roman"/>
                <w:sz w:val="24"/>
                <w:szCs w:val="24"/>
              </w:rPr>
              <w:t>» ,</w:t>
            </w:r>
            <w:proofErr w:type="gramEnd"/>
            <w:r>
              <w:rPr>
                <w:rFonts w:ascii="Times New Roman" w:hAnsi="Times New Roman" w:cs="Times New Roman"/>
                <w:sz w:val="24"/>
                <w:szCs w:val="24"/>
              </w:rPr>
              <w:t xml:space="preserve"> Алматы</w:t>
            </w:r>
          </w:p>
        </w:tc>
        <w:tc>
          <w:tcPr>
            <w:tcW w:w="1416" w:type="dxa"/>
          </w:tcPr>
          <w:p w14:paraId="1133C6A6" w14:textId="77777777" w:rsidR="00E42A25" w:rsidRPr="00171267" w:rsidRDefault="00E42A25" w:rsidP="007B573A">
            <w:pPr>
              <w:jc w:val="center"/>
              <w:rPr>
                <w:rFonts w:ascii="Times New Roman" w:hAnsi="Times New Roman" w:cs="Times New Roman"/>
                <w:sz w:val="24"/>
                <w:szCs w:val="24"/>
              </w:rPr>
            </w:pPr>
            <w:r>
              <w:rPr>
                <w:rFonts w:ascii="Times New Roman" w:hAnsi="Times New Roman" w:cs="Times New Roman"/>
                <w:sz w:val="24"/>
                <w:szCs w:val="24"/>
              </w:rPr>
              <w:t>2015</w:t>
            </w:r>
          </w:p>
        </w:tc>
        <w:tc>
          <w:tcPr>
            <w:tcW w:w="1701" w:type="dxa"/>
          </w:tcPr>
          <w:p w14:paraId="0A589AE3" w14:textId="77777777" w:rsidR="00E42A25" w:rsidRPr="00171267" w:rsidRDefault="00E42A25" w:rsidP="007B573A">
            <w:pPr>
              <w:jc w:val="center"/>
              <w:rPr>
                <w:rFonts w:ascii="Times New Roman" w:hAnsi="Times New Roman" w:cs="Times New Roman"/>
                <w:sz w:val="24"/>
                <w:szCs w:val="24"/>
              </w:rPr>
            </w:pPr>
            <w:r>
              <w:rPr>
                <w:rFonts w:ascii="Times New Roman" w:hAnsi="Times New Roman" w:cs="Times New Roman"/>
                <w:sz w:val="24"/>
                <w:szCs w:val="24"/>
              </w:rPr>
              <w:t>русский</w:t>
            </w:r>
          </w:p>
        </w:tc>
        <w:tc>
          <w:tcPr>
            <w:tcW w:w="3190" w:type="dxa"/>
          </w:tcPr>
          <w:p w14:paraId="043A9C02" w14:textId="77777777" w:rsidR="00E42A25" w:rsidRPr="00171267" w:rsidRDefault="00E42A25" w:rsidP="007B573A">
            <w:pPr>
              <w:rPr>
                <w:rFonts w:ascii="Times New Roman" w:hAnsi="Times New Roman" w:cs="Times New Roman"/>
                <w:color w:val="333333"/>
                <w:sz w:val="24"/>
                <w:szCs w:val="24"/>
                <w:shd w:val="clear" w:color="auto" w:fill="FFFFFF"/>
              </w:rPr>
            </w:pPr>
            <w:proofErr w:type="spellStart"/>
            <w:r w:rsidRPr="00171267">
              <w:rPr>
                <w:rFonts w:ascii="Times New Roman" w:hAnsi="Times New Roman" w:cs="Times New Roman"/>
                <w:color w:val="333333"/>
                <w:sz w:val="24"/>
                <w:szCs w:val="24"/>
                <w:shd w:val="clear" w:color="auto" w:fill="FFFFFF"/>
              </w:rPr>
              <w:t>Турысбекова</w:t>
            </w:r>
            <w:proofErr w:type="spellEnd"/>
            <w:r w:rsidRPr="00171267">
              <w:rPr>
                <w:rFonts w:ascii="Times New Roman" w:hAnsi="Times New Roman" w:cs="Times New Roman"/>
                <w:color w:val="333333"/>
                <w:sz w:val="24"/>
                <w:szCs w:val="24"/>
                <w:shd w:val="clear" w:color="auto" w:fill="FFFFFF"/>
              </w:rPr>
              <w:t xml:space="preserve"> </w:t>
            </w:r>
            <w:proofErr w:type="gramStart"/>
            <w:r w:rsidRPr="00171267">
              <w:rPr>
                <w:rFonts w:ascii="Times New Roman" w:hAnsi="Times New Roman" w:cs="Times New Roman"/>
                <w:color w:val="333333"/>
                <w:sz w:val="24"/>
                <w:szCs w:val="24"/>
                <w:shd w:val="clear" w:color="auto" w:fill="FFFFFF"/>
              </w:rPr>
              <w:t xml:space="preserve">Г.С. </w:t>
            </w:r>
            <w:r>
              <w:rPr>
                <w:rFonts w:ascii="Times New Roman" w:hAnsi="Times New Roman" w:cs="Times New Roman"/>
                <w:color w:val="333333"/>
                <w:sz w:val="24"/>
                <w:szCs w:val="24"/>
                <w:shd w:val="clear" w:color="auto" w:fill="FFFFFF"/>
              </w:rPr>
              <w:t>,</w:t>
            </w:r>
            <w:proofErr w:type="gramEnd"/>
            <w:r>
              <w:rPr>
                <w:rFonts w:ascii="Times New Roman" w:hAnsi="Times New Roman" w:cs="Times New Roman"/>
                <w:color w:val="333333"/>
                <w:sz w:val="24"/>
                <w:szCs w:val="24"/>
                <w:shd w:val="clear" w:color="auto" w:fill="FFFFFF"/>
              </w:rPr>
              <w:t xml:space="preserve"> </w:t>
            </w:r>
            <w:proofErr w:type="spellStart"/>
            <w:r w:rsidRPr="00171267">
              <w:rPr>
                <w:rFonts w:ascii="Times New Roman" w:hAnsi="Times New Roman" w:cs="Times New Roman"/>
                <w:color w:val="333333"/>
                <w:sz w:val="24"/>
                <w:szCs w:val="24"/>
                <w:shd w:val="clear" w:color="auto" w:fill="FFFFFF"/>
              </w:rPr>
              <w:t>Меретуков</w:t>
            </w:r>
            <w:proofErr w:type="spellEnd"/>
            <w:r w:rsidRPr="00171267">
              <w:rPr>
                <w:rFonts w:ascii="Times New Roman" w:hAnsi="Times New Roman" w:cs="Times New Roman"/>
                <w:color w:val="333333"/>
                <w:sz w:val="24"/>
                <w:szCs w:val="24"/>
                <w:shd w:val="clear" w:color="auto" w:fill="FFFFFF"/>
              </w:rPr>
              <w:t xml:space="preserve"> М.А.</w:t>
            </w:r>
            <w:r>
              <w:rPr>
                <w:rFonts w:ascii="Times New Roman" w:hAnsi="Times New Roman" w:cs="Times New Roman"/>
                <w:color w:val="333333"/>
                <w:sz w:val="24"/>
                <w:szCs w:val="24"/>
                <w:shd w:val="clear" w:color="auto" w:fill="FFFFFF"/>
              </w:rPr>
              <w:t xml:space="preserve">, </w:t>
            </w:r>
            <w:proofErr w:type="spellStart"/>
            <w:r w:rsidRPr="00171267">
              <w:rPr>
                <w:rFonts w:ascii="Times New Roman" w:hAnsi="Times New Roman" w:cs="Times New Roman"/>
                <w:color w:val="333333"/>
                <w:sz w:val="24"/>
                <w:szCs w:val="24"/>
                <w:shd w:val="clear" w:color="auto" w:fill="FFFFFF"/>
              </w:rPr>
              <w:t>Бектай</w:t>
            </w:r>
            <w:proofErr w:type="spellEnd"/>
            <w:r w:rsidRPr="00171267">
              <w:rPr>
                <w:rFonts w:ascii="Times New Roman" w:hAnsi="Times New Roman" w:cs="Times New Roman"/>
                <w:color w:val="333333"/>
                <w:sz w:val="24"/>
                <w:szCs w:val="24"/>
                <w:shd w:val="clear" w:color="auto" w:fill="FFFFFF"/>
              </w:rPr>
              <w:t xml:space="preserve"> Е.К.</w:t>
            </w:r>
          </w:p>
        </w:tc>
      </w:tr>
      <w:tr w:rsidR="00CE74B4" w:rsidRPr="00E340FB" w14:paraId="269FE678" w14:textId="77777777" w:rsidTr="00330A53">
        <w:tc>
          <w:tcPr>
            <w:tcW w:w="544" w:type="dxa"/>
          </w:tcPr>
          <w:p w14:paraId="5800F86F" w14:textId="77777777" w:rsidR="00CE74B4" w:rsidRPr="007F512A" w:rsidRDefault="007F512A" w:rsidP="007F512A">
            <w:pPr>
              <w:jc w:val="center"/>
              <w:rPr>
                <w:rFonts w:ascii="Times New Roman" w:hAnsi="Times New Roman" w:cs="Times New Roman"/>
                <w:sz w:val="24"/>
                <w:szCs w:val="24"/>
              </w:rPr>
            </w:pPr>
            <w:r>
              <w:rPr>
                <w:rFonts w:ascii="Times New Roman" w:hAnsi="Times New Roman" w:cs="Times New Roman"/>
                <w:sz w:val="24"/>
                <w:szCs w:val="24"/>
              </w:rPr>
              <w:t>6</w:t>
            </w:r>
          </w:p>
        </w:tc>
        <w:tc>
          <w:tcPr>
            <w:tcW w:w="3817" w:type="dxa"/>
          </w:tcPr>
          <w:p w14:paraId="38478F98" w14:textId="77777777" w:rsidR="00CE74B4" w:rsidRPr="00525AD1" w:rsidRDefault="00CE74B4" w:rsidP="00CE74B4">
            <w:pPr>
              <w:pStyle w:val="27"/>
              <w:spacing w:line="360" w:lineRule="auto"/>
              <w:ind w:left="0"/>
              <w:rPr>
                <w:rFonts w:ascii="Times New Roman" w:hAnsi="Times New Roman"/>
                <w:sz w:val="24"/>
                <w:szCs w:val="24"/>
              </w:rPr>
            </w:pPr>
            <w:r w:rsidRPr="00525AD1">
              <w:rPr>
                <w:rFonts w:ascii="Times New Roman" w:hAnsi="Times New Roman"/>
                <w:sz w:val="24"/>
                <w:szCs w:val="24"/>
              </w:rPr>
              <w:t xml:space="preserve">Технология бактериального окисления железа </w:t>
            </w:r>
            <w:r w:rsidRPr="00525AD1">
              <w:rPr>
                <w:rFonts w:ascii="Times New Roman" w:hAnsi="Times New Roman"/>
                <w:sz w:val="24"/>
                <w:szCs w:val="24"/>
                <w:lang w:val="kk-KZ"/>
              </w:rPr>
              <w:t xml:space="preserve">  </w:t>
            </w:r>
            <w:r w:rsidRPr="00525AD1">
              <w:rPr>
                <w:rFonts w:ascii="Times New Roman" w:hAnsi="Times New Roman"/>
                <w:sz w:val="24"/>
                <w:szCs w:val="24"/>
              </w:rPr>
              <w:t xml:space="preserve">при ПСВ урана. </w:t>
            </w:r>
          </w:p>
        </w:tc>
        <w:tc>
          <w:tcPr>
            <w:tcW w:w="4708" w:type="dxa"/>
          </w:tcPr>
          <w:p w14:paraId="2C5C88D2" w14:textId="77777777" w:rsidR="00CE74B4" w:rsidRPr="00E340FB" w:rsidRDefault="00CE74B4" w:rsidP="00401769">
            <w:pPr>
              <w:jc w:val="both"/>
              <w:rPr>
                <w:rFonts w:ascii="Times New Roman" w:hAnsi="Times New Roman" w:cs="Times New Roman"/>
                <w:sz w:val="24"/>
                <w:szCs w:val="24"/>
              </w:rPr>
            </w:pPr>
            <w:r w:rsidRPr="00525AD1">
              <w:rPr>
                <w:rFonts w:ascii="Times New Roman" w:hAnsi="Times New Roman"/>
                <w:sz w:val="24"/>
                <w:szCs w:val="24"/>
              </w:rPr>
              <w:t xml:space="preserve">НАК </w:t>
            </w:r>
            <w:proofErr w:type="spellStart"/>
            <w:r w:rsidRPr="00525AD1">
              <w:rPr>
                <w:rFonts w:ascii="Times New Roman" w:hAnsi="Times New Roman"/>
                <w:sz w:val="24"/>
                <w:szCs w:val="24"/>
              </w:rPr>
              <w:t>Казатомпром</w:t>
            </w:r>
            <w:proofErr w:type="spellEnd"/>
            <w:r w:rsidRPr="00525AD1">
              <w:rPr>
                <w:rFonts w:ascii="Times New Roman" w:hAnsi="Times New Roman"/>
                <w:sz w:val="24"/>
                <w:szCs w:val="24"/>
              </w:rPr>
              <w:t>. «Актуальные проблемы урановой промышленности</w:t>
            </w:r>
            <w:proofErr w:type="gramStart"/>
            <w:r w:rsidRPr="00525AD1">
              <w:rPr>
                <w:rFonts w:ascii="Times New Roman" w:hAnsi="Times New Roman"/>
                <w:sz w:val="24"/>
                <w:szCs w:val="24"/>
              </w:rPr>
              <w:t>»,  2019</w:t>
            </w:r>
            <w:proofErr w:type="gramEnd"/>
            <w:r w:rsidRPr="00525AD1">
              <w:rPr>
                <w:rFonts w:ascii="Times New Roman" w:hAnsi="Times New Roman"/>
                <w:sz w:val="24"/>
                <w:szCs w:val="24"/>
              </w:rPr>
              <w:t xml:space="preserve"> год, стр.233-235.</w:t>
            </w:r>
          </w:p>
        </w:tc>
        <w:tc>
          <w:tcPr>
            <w:tcW w:w="1416" w:type="dxa"/>
          </w:tcPr>
          <w:p w14:paraId="74F9A884" w14:textId="77777777" w:rsidR="00CE74B4" w:rsidRPr="00E340FB" w:rsidRDefault="00CE74B4" w:rsidP="00BF2C2E">
            <w:pPr>
              <w:jc w:val="center"/>
              <w:rPr>
                <w:rFonts w:ascii="Times New Roman" w:hAnsi="Times New Roman" w:cs="Times New Roman"/>
                <w:sz w:val="24"/>
                <w:szCs w:val="24"/>
              </w:rPr>
            </w:pPr>
            <w:r>
              <w:rPr>
                <w:rFonts w:ascii="Times New Roman" w:hAnsi="Times New Roman" w:cs="Times New Roman"/>
                <w:sz w:val="24"/>
                <w:szCs w:val="24"/>
              </w:rPr>
              <w:t>2019</w:t>
            </w:r>
          </w:p>
        </w:tc>
        <w:tc>
          <w:tcPr>
            <w:tcW w:w="1701" w:type="dxa"/>
          </w:tcPr>
          <w:p w14:paraId="28C2D40E" w14:textId="77777777" w:rsidR="00CE74B4" w:rsidRPr="00E340FB" w:rsidRDefault="00CE74B4" w:rsidP="00BF2C2E">
            <w:pPr>
              <w:jc w:val="center"/>
              <w:rPr>
                <w:rFonts w:ascii="Times New Roman" w:hAnsi="Times New Roman" w:cs="Times New Roman"/>
                <w:sz w:val="24"/>
                <w:szCs w:val="24"/>
              </w:rPr>
            </w:pPr>
            <w:r>
              <w:rPr>
                <w:rFonts w:ascii="Times New Roman" w:hAnsi="Times New Roman" w:cs="Times New Roman"/>
                <w:sz w:val="24"/>
                <w:szCs w:val="24"/>
              </w:rPr>
              <w:t>русский</w:t>
            </w:r>
          </w:p>
        </w:tc>
        <w:tc>
          <w:tcPr>
            <w:tcW w:w="3190" w:type="dxa"/>
          </w:tcPr>
          <w:p w14:paraId="554DD98D" w14:textId="77777777" w:rsidR="00CE74B4" w:rsidRPr="00171267" w:rsidRDefault="00CE74B4" w:rsidP="00CE74B4">
            <w:pPr>
              <w:rPr>
                <w:rFonts w:ascii="Times New Roman" w:hAnsi="Times New Roman" w:cs="Times New Roman"/>
                <w:sz w:val="24"/>
                <w:szCs w:val="24"/>
              </w:rPr>
            </w:pPr>
            <w:proofErr w:type="spellStart"/>
            <w:r w:rsidRPr="00171267">
              <w:rPr>
                <w:rFonts w:ascii="Times New Roman" w:hAnsi="Times New Roman" w:cs="Times New Roman"/>
                <w:sz w:val="24"/>
                <w:szCs w:val="24"/>
              </w:rPr>
              <w:t>Алтынбек</w:t>
            </w:r>
            <w:proofErr w:type="spellEnd"/>
            <w:r w:rsidRPr="00171267">
              <w:rPr>
                <w:rFonts w:ascii="Times New Roman" w:hAnsi="Times New Roman" w:cs="Times New Roman"/>
                <w:sz w:val="24"/>
                <w:szCs w:val="24"/>
              </w:rPr>
              <w:t xml:space="preserve"> А.Д., </w:t>
            </w:r>
            <w:proofErr w:type="spellStart"/>
            <w:r w:rsidRPr="00171267">
              <w:rPr>
                <w:rFonts w:ascii="Times New Roman" w:hAnsi="Times New Roman" w:cs="Times New Roman"/>
                <w:sz w:val="24"/>
                <w:szCs w:val="24"/>
              </w:rPr>
              <w:t>Пернеш</w:t>
            </w:r>
            <w:proofErr w:type="spellEnd"/>
            <w:r w:rsidRPr="00171267">
              <w:rPr>
                <w:rFonts w:ascii="Times New Roman" w:hAnsi="Times New Roman" w:cs="Times New Roman"/>
                <w:sz w:val="24"/>
                <w:szCs w:val="24"/>
              </w:rPr>
              <w:t xml:space="preserve"> </w:t>
            </w:r>
            <w:proofErr w:type="gramStart"/>
            <w:r w:rsidRPr="00171267">
              <w:rPr>
                <w:rFonts w:ascii="Times New Roman" w:hAnsi="Times New Roman" w:cs="Times New Roman"/>
                <w:sz w:val="24"/>
                <w:szCs w:val="24"/>
              </w:rPr>
              <w:t>Е.Э.,</w:t>
            </w:r>
            <w:proofErr w:type="spellStart"/>
            <w:r w:rsidRPr="00171267">
              <w:rPr>
                <w:rFonts w:ascii="Times New Roman" w:hAnsi="Times New Roman" w:cs="Times New Roman"/>
                <w:sz w:val="24"/>
                <w:szCs w:val="24"/>
              </w:rPr>
              <w:t>Турысбекова</w:t>
            </w:r>
            <w:proofErr w:type="spellEnd"/>
            <w:proofErr w:type="gramEnd"/>
            <w:r w:rsidRPr="00171267">
              <w:rPr>
                <w:rFonts w:ascii="Times New Roman" w:hAnsi="Times New Roman" w:cs="Times New Roman"/>
                <w:sz w:val="24"/>
                <w:szCs w:val="24"/>
              </w:rPr>
              <w:t xml:space="preserve"> Г.С., </w:t>
            </w:r>
            <w:proofErr w:type="spellStart"/>
            <w:r w:rsidRPr="00171267">
              <w:rPr>
                <w:rFonts w:ascii="Times New Roman" w:hAnsi="Times New Roman" w:cs="Times New Roman"/>
                <w:sz w:val="24"/>
                <w:szCs w:val="24"/>
              </w:rPr>
              <w:t>Бектай</w:t>
            </w:r>
            <w:proofErr w:type="spellEnd"/>
            <w:r w:rsidRPr="00171267">
              <w:rPr>
                <w:rFonts w:ascii="Times New Roman" w:hAnsi="Times New Roman" w:cs="Times New Roman"/>
                <w:sz w:val="24"/>
                <w:szCs w:val="24"/>
              </w:rPr>
              <w:t xml:space="preserve"> Е.К., </w:t>
            </w:r>
            <w:proofErr w:type="spellStart"/>
            <w:r w:rsidRPr="00171267">
              <w:rPr>
                <w:rFonts w:ascii="Times New Roman" w:hAnsi="Times New Roman" w:cs="Times New Roman"/>
                <w:sz w:val="24"/>
                <w:szCs w:val="24"/>
              </w:rPr>
              <w:t>Шидерин</w:t>
            </w:r>
            <w:proofErr w:type="spellEnd"/>
            <w:r w:rsidRPr="00171267">
              <w:rPr>
                <w:rFonts w:ascii="Times New Roman" w:hAnsi="Times New Roman" w:cs="Times New Roman"/>
                <w:sz w:val="24"/>
                <w:szCs w:val="24"/>
              </w:rPr>
              <w:t xml:space="preserve"> Б.Н.</w:t>
            </w:r>
          </w:p>
        </w:tc>
      </w:tr>
      <w:tr w:rsidR="00330A53" w:rsidRPr="00E340FB" w14:paraId="1CDC76EE" w14:textId="77777777" w:rsidTr="00330A53">
        <w:tc>
          <w:tcPr>
            <w:tcW w:w="544" w:type="dxa"/>
          </w:tcPr>
          <w:p w14:paraId="5F5940D0" w14:textId="77777777" w:rsidR="00330A53" w:rsidRPr="007F512A" w:rsidRDefault="007F512A" w:rsidP="007F512A">
            <w:pPr>
              <w:jc w:val="center"/>
              <w:rPr>
                <w:rFonts w:ascii="Times New Roman" w:hAnsi="Times New Roman" w:cs="Times New Roman"/>
                <w:sz w:val="24"/>
                <w:szCs w:val="24"/>
              </w:rPr>
            </w:pPr>
            <w:r>
              <w:rPr>
                <w:rFonts w:ascii="Times New Roman" w:hAnsi="Times New Roman" w:cs="Times New Roman"/>
                <w:sz w:val="24"/>
                <w:szCs w:val="24"/>
              </w:rPr>
              <w:t>7</w:t>
            </w:r>
          </w:p>
        </w:tc>
        <w:tc>
          <w:tcPr>
            <w:tcW w:w="3817" w:type="dxa"/>
          </w:tcPr>
          <w:p w14:paraId="7E1866BE" w14:textId="77777777" w:rsidR="00330A53" w:rsidRPr="00171267" w:rsidRDefault="00A32696" w:rsidP="00CE74B4">
            <w:pPr>
              <w:pStyle w:val="27"/>
              <w:spacing w:line="360" w:lineRule="auto"/>
              <w:ind w:left="0"/>
              <w:rPr>
                <w:rFonts w:ascii="Times New Roman" w:hAnsi="Times New Roman"/>
                <w:sz w:val="24"/>
                <w:szCs w:val="24"/>
              </w:rPr>
            </w:pPr>
            <w:r w:rsidRPr="00171267">
              <w:rPr>
                <w:rFonts w:ascii="Times New Roman" w:hAnsi="Times New Roman"/>
                <w:color w:val="333333"/>
                <w:sz w:val="24"/>
                <w:szCs w:val="24"/>
                <w:shd w:val="clear" w:color="auto" w:fill="FFFFFF"/>
              </w:rPr>
              <w:t>Исследование бактериального выщелачивания медьсодержащих отвальных хвостов</w:t>
            </w:r>
          </w:p>
        </w:tc>
        <w:tc>
          <w:tcPr>
            <w:tcW w:w="4708" w:type="dxa"/>
          </w:tcPr>
          <w:p w14:paraId="092A788B" w14:textId="77777777" w:rsidR="00330A53" w:rsidRPr="00171267" w:rsidRDefault="00171267" w:rsidP="00401769">
            <w:pPr>
              <w:jc w:val="both"/>
              <w:rPr>
                <w:rFonts w:ascii="Times New Roman" w:hAnsi="Times New Roman" w:cs="Times New Roman"/>
                <w:sz w:val="24"/>
                <w:szCs w:val="24"/>
              </w:rPr>
            </w:pPr>
            <w:r w:rsidRPr="00171267">
              <w:rPr>
                <w:rFonts w:ascii="Times New Roman" w:hAnsi="Times New Roman" w:cs="Times New Roman"/>
                <w:color w:val="333333"/>
                <w:sz w:val="24"/>
                <w:szCs w:val="24"/>
                <w:shd w:val="clear" w:color="auto" w:fill="FFFFFF"/>
              </w:rPr>
              <w:t>ОБРАЗОВАНИЕ И НАУКА В РОССИИ И ЗА РУБЕЖОМ № 6</w:t>
            </w:r>
            <w:r w:rsidR="00A32696">
              <w:rPr>
                <w:rFonts w:ascii="Times New Roman" w:hAnsi="Times New Roman" w:cs="Times New Roman"/>
                <w:color w:val="333333"/>
                <w:sz w:val="24"/>
                <w:szCs w:val="24"/>
                <w:shd w:val="clear" w:color="auto" w:fill="FFFFFF"/>
              </w:rPr>
              <w:t xml:space="preserve"> </w:t>
            </w:r>
            <w:proofErr w:type="gramStart"/>
            <w:r w:rsidR="00A32696">
              <w:rPr>
                <w:rFonts w:ascii="Times New Roman" w:hAnsi="Times New Roman" w:cs="Times New Roman"/>
                <w:color w:val="333333"/>
                <w:sz w:val="24"/>
                <w:szCs w:val="24"/>
                <w:shd w:val="clear" w:color="auto" w:fill="FFFFFF"/>
              </w:rPr>
              <w:t>(</w:t>
            </w:r>
            <w:r w:rsidRPr="00171267">
              <w:rPr>
                <w:rFonts w:ascii="Times New Roman" w:hAnsi="Times New Roman" w:cs="Times New Roman"/>
                <w:color w:val="333333"/>
                <w:sz w:val="24"/>
                <w:szCs w:val="24"/>
                <w:shd w:val="clear" w:color="auto" w:fill="FFFFFF"/>
              </w:rPr>
              <w:t xml:space="preserve"> 70</w:t>
            </w:r>
            <w:proofErr w:type="gramEnd"/>
            <w:r w:rsidR="00A32696">
              <w:rPr>
                <w:rFonts w:ascii="Times New Roman" w:hAnsi="Times New Roman" w:cs="Times New Roman"/>
                <w:color w:val="333333"/>
                <w:sz w:val="24"/>
                <w:szCs w:val="24"/>
                <w:shd w:val="clear" w:color="auto" w:fill="FFFFFF"/>
              </w:rPr>
              <w:t xml:space="preserve"> )</w:t>
            </w:r>
          </w:p>
        </w:tc>
        <w:tc>
          <w:tcPr>
            <w:tcW w:w="1416" w:type="dxa"/>
          </w:tcPr>
          <w:p w14:paraId="3D5F272A" w14:textId="77777777" w:rsidR="00330A53" w:rsidRDefault="00171267" w:rsidP="00BF2C2E">
            <w:pPr>
              <w:jc w:val="center"/>
              <w:rPr>
                <w:rFonts w:ascii="Times New Roman" w:hAnsi="Times New Roman" w:cs="Times New Roman"/>
                <w:sz w:val="24"/>
                <w:szCs w:val="24"/>
              </w:rPr>
            </w:pPr>
            <w:r>
              <w:rPr>
                <w:rFonts w:ascii="Times New Roman" w:hAnsi="Times New Roman" w:cs="Times New Roman"/>
                <w:sz w:val="24"/>
                <w:szCs w:val="24"/>
              </w:rPr>
              <w:t>2020</w:t>
            </w:r>
          </w:p>
        </w:tc>
        <w:tc>
          <w:tcPr>
            <w:tcW w:w="1701" w:type="dxa"/>
          </w:tcPr>
          <w:p w14:paraId="066E58B8" w14:textId="77777777" w:rsidR="00330A53" w:rsidRDefault="00171267" w:rsidP="00BF2C2E">
            <w:pPr>
              <w:jc w:val="center"/>
              <w:rPr>
                <w:rFonts w:ascii="Times New Roman" w:hAnsi="Times New Roman" w:cs="Times New Roman"/>
                <w:sz w:val="24"/>
                <w:szCs w:val="24"/>
              </w:rPr>
            </w:pPr>
            <w:r>
              <w:rPr>
                <w:rFonts w:ascii="Times New Roman" w:hAnsi="Times New Roman" w:cs="Times New Roman"/>
                <w:sz w:val="24"/>
                <w:szCs w:val="24"/>
              </w:rPr>
              <w:t>русский</w:t>
            </w:r>
          </w:p>
        </w:tc>
        <w:tc>
          <w:tcPr>
            <w:tcW w:w="3190" w:type="dxa"/>
          </w:tcPr>
          <w:p w14:paraId="524E31E1" w14:textId="77777777" w:rsidR="00330A53" w:rsidRPr="00171267" w:rsidRDefault="00330A53" w:rsidP="00171267">
            <w:pPr>
              <w:rPr>
                <w:rFonts w:ascii="Times New Roman" w:hAnsi="Times New Roman" w:cs="Times New Roman"/>
                <w:sz w:val="24"/>
                <w:szCs w:val="24"/>
              </w:rPr>
            </w:pPr>
            <w:r w:rsidRPr="00171267">
              <w:rPr>
                <w:rFonts w:ascii="Times New Roman" w:hAnsi="Times New Roman" w:cs="Times New Roman"/>
                <w:color w:val="333333"/>
                <w:sz w:val="24"/>
                <w:szCs w:val="24"/>
                <w:shd w:val="clear" w:color="auto" w:fill="FFFFFF"/>
              </w:rPr>
              <w:t>ТУРЫСБЕКОВА Г.С.</w:t>
            </w:r>
            <w:r w:rsidR="00171267" w:rsidRPr="00171267">
              <w:rPr>
                <w:rFonts w:ascii="Times New Roman" w:hAnsi="Times New Roman" w:cs="Times New Roman"/>
                <w:color w:val="333333"/>
                <w:sz w:val="24"/>
                <w:szCs w:val="24"/>
                <w:shd w:val="clear" w:color="auto" w:fill="FFFFFF"/>
              </w:rPr>
              <w:t>,</w:t>
            </w:r>
            <w:r w:rsidRPr="00171267">
              <w:rPr>
                <w:rFonts w:ascii="Times New Roman" w:hAnsi="Times New Roman" w:cs="Times New Roman"/>
                <w:color w:val="333333"/>
                <w:sz w:val="24"/>
                <w:szCs w:val="24"/>
                <w:shd w:val="clear" w:color="auto" w:fill="FFFFFF"/>
              </w:rPr>
              <w:t xml:space="preserve"> БАЙБАТША А</w:t>
            </w:r>
            <w:r w:rsidR="00171267" w:rsidRPr="00171267">
              <w:rPr>
                <w:rFonts w:ascii="Times New Roman" w:hAnsi="Times New Roman" w:cs="Times New Roman"/>
                <w:color w:val="333333"/>
                <w:sz w:val="24"/>
                <w:szCs w:val="24"/>
                <w:shd w:val="clear" w:color="auto" w:fill="FFFFFF"/>
              </w:rPr>
              <w:t>.</w:t>
            </w:r>
            <w:r w:rsidRPr="00171267">
              <w:rPr>
                <w:rFonts w:ascii="Times New Roman" w:hAnsi="Times New Roman" w:cs="Times New Roman"/>
                <w:color w:val="333333"/>
                <w:sz w:val="24"/>
                <w:szCs w:val="24"/>
                <w:shd w:val="clear" w:color="auto" w:fill="FFFFFF"/>
              </w:rPr>
              <w:t>Б</w:t>
            </w:r>
            <w:r w:rsidR="00171267" w:rsidRPr="00171267">
              <w:rPr>
                <w:rFonts w:ascii="Times New Roman" w:hAnsi="Times New Roman" w:cs="Times New Roman"/>
                <w:color w:val="333333"/>
                <w:sz w:val="24"/>
                <w:szCs w:val="24"/>
                <w:shd w:val="clear" w:color="auto" w:fill="FFFFFF"/>
              </w:rPr>
              <w:t>.</w:t>
            </w:r>
            <w:proofErr w:type="gramStart"/>
            <w:r w:rsidR="00171267" w:rsidRPr="00171267">
              <w:rPr>
                <w:rFonts w:ascii="Times New Roman" w:hAnsi="Times New Roman" w:cs="Times New Roman"/>
                <w:color w:val="333333"/>
                <w:sz w:val="24"/>
                <w:szCs w:val="24"/>
                <w:shd w:val="clear" w:color="auto" w:fill="FFFFFF"/>
              </w:rPr>
              <w:t xml:space="preserve">, </w:t>
            </w:r>
            <w:r w:rsidRPr="00171267">
              <w:rPr>
                <w:rFonts w:ascii="Times New Roman" w:hAnsi="Times New Roman" w:cs="Times New Roman"/>
                <w:color w:val="333333"/>
                <w:sz w:val="24"/>
                <w:szCs w:val="24"/>
                <w:shd w:val="clear" w:color="auto" w:fill="FFFFFF"/>
              </w:rPr>
              <w:t xml:space="preserve"> Е</w:t>
            </w:r>
            <w:r w:rsidR="00171267" w:rsidRPr="00171267">
              <w:rPr>
                <w:rFonts w:ascii="Times New Roman" w:hAnsi="Times New Roman" w:cs="Times New Roman"/>
                <w:color w:val="333333"/>
                <w:sz w:val="24"/>
                <w:szCs w:val="24"/>
                <w:shd w:val="clear" w:color="auto" w:fill="FFFFFF"/>
              </w:rPr>
              <w:t>.</w:t>
            </w:r>
            <w:r w:rsidRPr="00171267">
              <w:rPr>
                <w:rFonts w:ascii="Times New Roman" w:hAnsi="Times New Roman" w:cs="Times New Roman"/>
                <w:color w:val="333333"/>
                <w:sz w:val="24"/>
                <w:szCs w:val="24"/>
                <w:shd w:val="clear" w:color="auto" w:fill="FFFFFF"/>
              </w:rPr>
              <w:t>К</w:t>
            </w:r>
            <w:r w:rsidR="00171267" w:rsidRPr="00171267">
              <w:rPr>
                <w:rFonts w:ascii="Times New Roman" w:hAnsi="Times New Roman" w:cs="Times New Roman"/>
                <w:color w:val="333333"/>
                <w:sz w:val="24"/>
                <w:szCs w:val="24"/>
                <w:shd w:val="clear" w:color="auto" w:fill="FFFFFF"/>
              </w:rPr>
              <w:t>.</w:t>
            </w:r>
            <w:proofErr w:type="gramEnd"/>
            <w:r w:rsidR="00171267" w:rsidRPr="00171267">
              <w:rPr>
                <w:rFonts w:ascii="Times New Roman" w:hAnsi="Times New Roman" w:cs="Times New Roman"/>
                <w:color w:val="333333"/>
                <w:sz w:val="24"/>
                <w:szCs w:val="24"/>
                <w:shd w:val="clear" w:color="auto" w:fill="FFFFFF"/>
              </w:rPr>
              <w:t xml:space="preserve"> </w:t>
            </w:r>
            <w:r w:rsidRPr="00171267">
              <w:rPr>
                <w:rFonts w:ascii="Times New Roman" w:hAnsi="Times New Roman" w:cs="Times New Roman"/>
                <w:color w:val="333333"/>
                <w:sz w:val="24"/>
                <w:szCs w:val="24"/>
                <w:shd w:val="clear" w:color="auto" w:fill="FFFFFF"/>
              </w:rPr>
              <w:t xml:space="preserve"> БЕКТАЙ</w:t>
            </w:r>
            <w:r w:rsidR="00171267" w:rsidRPr="00171267">
              <w:rPr>
                <w:rFonts w:ascii="Times New Roman" w:hAnsi="Times New Roman" w:cs="Times New Roman"/>
                <w:color w:val="333333"/>
                <w:sz w:val="24"/>
                <w:szCs w:val="24"/>
                <w:shd w:val="clear" w:color="auto" w:fill="FFFFFF"/>
              </w:rPr>
              <w:t>,</w:t>
            </w:r>
            <w:r w:rsidRPr="00171267">
              <w:rPr>
                <w:rFonts w:ascii="Times New Roman" w:hAnsi="Times New Roman" w:cs="Times New Roman"/>
                <w:color w:val="333333"/>
                <w:sz w:val="24"/>
                <w:szCs w:val="24"/>
                <w:shd w:val="clear" w:color="auto" w:fill="FFFFFF"/>
              </w:rPr>
              <w:t xml:space="preserve"> ТАЖИТДИН А</w:t>
            </w:r>
            <w:r w:rsidR="00171267" w:rsidRPr="00171267">
              <w:rPr>
                <w:rFonts w:ascii="Times New Roman" w:hAnsi="Times New Roman" w:cs="Times New Roman"/>
                <w:color w:val="333333"/>
                <w:sz w:val="24"/>
                <w:szCs w:val="24"/>
                <w:shd w:val="clear" w:color="auto" w:fill="FFFFFF"/>
              </w:rPr>
              <w:t>.</w:t>
            </w:r>
            <w:r w:rsidRPr="00171267">
              <w:rPr>
                <w:rFonts w:ascii="Times New Roman" w:hAnsi="Times New Roman" w:cs="Times New Roman"/>
                <w:color w:val="333333"/>
                <w:sz w:val="24"/>
                <w:szCs w:val="24"/>
                <w:shd w:val="clear" w:color="auto" w:fill="FFFFFF"/>
              </w:rPr>
              <w:t xml:space="preserve"> А</w:t>
            </w:r>
            <w:r w:rsidR="00171267" w:rsidRPr="00171267">
              <w:rPr>
                <w:rFonts w:ascii="Times New Roman" w:hAnsi="Times New Roman" w:cs="Times New Roman"/>
                <w:color w:val="333333"/>
                <w:sz w:val="24"/>
                <w:szCs w:val="24"/>
                <w:shd w:val="clear" w:color="auto" w:fill="FFFFFF"/>
              </w:rPr>
              <w:t>.</w:t>
            </w:r>
          </w:p>
        </w:tc>
      </w:tr>
      <w:tr w:rsidR="00CE74B4" w:rsidRPr="00E340FB" w14:paraId="021A238F" w14:textId="77777777" w:rsidTr="00330A53">
        <w:tc>
          <w:tcPr>
            <w:tcW w:w="544" w:type="dxa"/>
          </w:tcPr>
          <w:p w14:paraId="50CB5B68" w14:textId="77777777" w:rsidR="00CE74B4" w:rsidRPr="007F512A" w:rsidRDefault="007F512A" w:rsidP="007F512A">
            <w:pPr>
              <w:jc w:val="center"/>
              <w:rPr>
                <w:rFonts w:ascii="Times New Roman" w:hAnsi="Times New Roman" w:cs="Times New Roman"/>
                <w:sz w:val="24"/>
                <w:szCs w:val="24"/>
              </w:rPr>
            </w:pPr>
            <w:r>
              <w:rPr>
                <w:rFonts w:ascii="Times New Roman" w:hAnsi="Times New Roman" w:cs="Times New Roman"/>
                <w:sz w:val="24"/>
                <w:szCs w:val="24"/>
              </w:rPr>
              <w:lastRenderedPageBreak/>
              <w:t>8</w:t>
            </w:r>
          </w:p>
        </w:tc>
        <w:tc>
          <w:tcPr>
            <w:tcW w:w="3817" w:type="dxa"/>
          </w:tcPr>
          <w:p w14:paraId="247E818B" w14:textId="77777777" w:rsidR="00CE74B4" w:rsidRPr="007F512A" w:rsidRDefault="00CE74B4" w:rsidP="00CE74B4">
            <w:pPr>
              <w:pStyle w:val="27"/>
              <w:spacing w:line="360" w:lineRule="auto"/>
              <w:ind w:left="0"/>
              <w:rPr>
                <w:rFonts w:ascii="Times New Roman" w:hAnsi="Times New Roman"/>
                <w:sz w:val="24"/>
                <w:szCs w:val="24"/>
                <w:lang w:val="en-US"/>
              </w:rPr>
            </w:pPr>
            <w:r w:rsidRPr="00155DEF">
              <w:rPr>
                <w:rFonts w:ascii="Times New Roman" w:hAnsi="Times New Roman"/>
                <w:sz w:val="24"/>
                <w:szCs w:val="24"/>
                <w:lang w:val="en-US"/>
              </w:rPr>
              <w:t xml:space="preserve">Utilization of Hydrogen Sulfide-Containing Refinery Flare Gases. </w:t>
            </w:r>
          </w:p>
        </w:tc>
        <w:tc>
          <w:tcPr>
            <w:tcW w:w="4708" w:type="dxa"/>
          </w:tcPr>
          <w:p w14:paraId="243C8664" w14:textId="77777777" w:rsidR="00CE74B4" w:rsidRPr="0096024A" w:rsidRDefault="0096024A" w:rsidP="0096024A">
            <w:pPr>
              <w:jc w:val="both"/>
              <w:rPr>
                <w:rFonts w:ascii="Times New Roman" w:eastAsia="Times New Roman" w:hAnsi="Times New Roman" w:cs="Times New Roman"/>
                <w:bCs/>
                <w:sz w:val="24"/>
                <w:szCs w:val="24"/>
              </w:rPr>
            </w:pPr>
            <w:r>
              <w:rPr>
                <w:rFonts w:ascii="Times New Roman" w:hAnsi="Times New Roman" w:cs="Times New Roman"/>
                <w:sz w:val="24"/>
                <w:szCs w:val="24"/>
              </w:rPr>
              <w:t>Известия</w:t>
            </w:r>
            <w:r w:rsidRPr="0096024A">
              <w:rPr>
                <w:rFonts w:ascii="Times New Roman" w:hAnsi="Times New Roman" w:cs="Times New Roman"/>
                <w:sz w:val="24"/>
                <w:szCs w:val="24"/>
              </w:rPr>
              <w:t xml:space="preserve"> </w:t>
            </w:r>
            <w:r>
              <w:rPr>
                <w:rFonts w:ascii="Times New Roman" w:hAnsi="Times New Roman" w:cs="Times New Roman"/>
                <w:sz w:val="24"/>
                <w:szCs w:val="24"/>
              </w:rPr>
              <w:t>Академии</w:t>
            </w:r>
            <w:r w:rsidRPr="0096024A">
              <w:rPr>
                <w:rFonts w:ascii="Times New Roman" w:hAnsi="Times New Roman" w:cs="Times New Roman"/>
                <w:sz w:val="24"/>
                <w:szCs w:val="24"/>
              </w:rPr>
              <w:t xml:space="preserve"> </w:t>
            </w:r>
            <w:r>
              <w:rPr>
                <w:rFonts w:ascii="Times New Roman" w:hAnsi="Times New Roman" w:cs="Times New Roman"/>
                <w:sz w:val="24"/>
                <w:szCs w:val="24"/>
              </w:rPr>
              <w:t>Наук</w:t>
            </w:r>
            <w:r w:rsidRPr="0096024A">
              <w:rPr>
                <w:rFonts w:ascii="Times New Roman" w:hAnsi="Times New Roman" w:cs="Times New Roman"/>
                <w:sz w:val="24"/>
                <w:szCs w:val="24"/>
              </w:rPr>
              <w:t xml:space="preserve"> </w:t>
            </w:r>
            <w:r>
              <w:rPr>
                <w:rFonts w:ascii="Times New Roman" w:hAnsi="Times New Roman" w:cs="Times New Roman"/>
                <w:sz w:val="24"/>
                <w:szCs w:val="24"/>
              </w:rPr>
              <w:t>РК</w:t>
            </w:r>
            <w:r w:rsidRPr="0096024A">
              <w:rPr>
                <w:rFonts w:ascii="Times New Roman" w:hAnsi="Times New Roman" w:cs="Times New Roman"/>
                <w:sz w:val="24"/>
                <w:szCs w:val="24"/>
              </w:rPr>
              <w:t xml:space="preserve"> </w:t>
            </w:r>
            <w:r>
              <w:rPr>
                <w:rFonts w:ascii="Times New Roman" w:hAnsi="Times New Roman" w:cs="Times New Roman"/>
                <w:sz w:val="24"/>
                <w:szCs w:val="24"/>
              </w:rPr>
              <w:t>Серия</w:t>
            </w:r>
            <w:r w:rsidRPr="0096024A">
              <w:rPr>
                <w:rFonts w:ascii="Times New Roman" w:hAnsi="Times New Roman" w:cs="Times New Roman"/>
                <w:sz w:val="24"/>
                <w:szCs w:val="24"/>
              </w:rPr>
              <w:t xml:space="preserve"> «</w:t>
            </w:r>
            <w:r>
              <w:rPr>
                <w:rFonts w:ascii="Times New Roman" w:hAnsi="Times New Roman" w:cs="Times New Roman"/>
                <w:sz w:val="24"/>
                <w:szCs w:val="24"/>
              </w:rPr>
              <w:t>Химия</w:t>
            </w:r>
            <w:r w:rsidRPr="0096024A">
              <w:rPr>
                <w:rFonts w:ascii="Times New Roman" w:hAnsi="Times New Roman" w:cs="Times New Roman"/>
                <w:sz w:val="24"/>
                <w:szCs w:val="24"/>
              </w:rPr>
              <w:t xml:space="preserve"> </w:t>
            </w:r>
            <w:r>
              <w:rPr>
                <w:rFonts w:ascii="Times New Roman" w:hAnsi="Times New Roman" w:cs="Times New Roman"/>
                <w:sz w:val="24"/>
                <w:szCs w:val="24"/>
              </w:rPr>
              <w:t>и</w:t>
            </w:r>
            <w:r w:rsidRPr="0096024A">
              <w:rPr>
                <w:rFonts w:ascii="Times New Roman" w:hAnsi="Times New Roman" w:cs="Times New Roman"/>
                <w:sz w:val="24"/>
                <w:szCs w:val="24"/>
              </w:rPr>
              <w:t xml:space="preserve"> </w:t>
            </w:r>
            <w:r>
              <w:rPr>
                <w:rFonts w:ascii="Times New Roman" w:hAnsi="Times New Roman" w:cs="Times New Roman"/>
                <w:sz w:val="24"/>
                <w:szCs w:val="24"/>
              </w:rPr>
              <w:t>Технология</w:t>
            </w:r>
            <w:r w:rsidRPr="0096024A">
              <w:rPr>
                <w:rFonts w:ascii="Times New Roman" w:hAnsi="Times New Roman" w:cs="Times New Roman"/>
                <w:sz w:val="24"/>
                <w:szCs w:val="24"/>
              </w:rPr>
              <w:t>»</w:t>
            </w:r>
            <w:r w:rsidR="00CE74B4" w:rsidRPr="0096024A">
              <w:rPr>
                <w:rFonts w:ascii="Times New Roman" w:hAnsi="Times New Roman" w:cs="Times New Roman"/>
                <w:sz w:val="24"/>
                <w:szCs w:val="24"/>
              </w:rPr>
              <w:t xml:space="preserve">, </w:t>
            </w:r>
            <w:r w:rsidR="00CE74B4" w:rsidRPr="00155DEF">
              <w:rPr>
                <w:rFonts w:ascii="Times New Roman" w:hAnsi="Times New Roman" w:cs="Times New Roman"/>
                <w:sz w:val="24"/>
                <w:szCs w:val="24"/>
                <w:lang w:val="en-US"/>
              </w:rPr>
              <w:t>volume</w:t>
            </w:r>
            <w:r w:rsidR="00CE74B4" w:rsidRPr="0096024A">
              <w:rPr>
                <w:rFonts w:ascii="Times New Roman" w:hAnsi="Times New Roman" w:cs="Times New Roman"/>
                <w:sz w:val="24"/>
                <w:szCs w:val="24"/>
              </w:rPr>
              <w:t xml:space="preserve"> 5, </w:t>
            </w:r>
            <w:r w:rsidR="00CE74B4" w:rsidRPr="00155DEF">
              <w:rPr>
                <w:rFonts w:ascii="Times New Roman" w:hAnsi="Times New Roman" w:cs="Times New Roman"/>
                <w:sz w:val="24"/>
                <w:szCs w:val="24"/>
                <w:lang w:val="en-US"/>
              </w:rPr>
              <w:t>number</w:t>
            </w:r>
            <w:r w:rsidR="00CE74B4" w:rsidRPr="0096024A">
              <w:rPr>
                <w:rFonts w:ascii="Times New Roman" w:hAnsi="Times New Roman" w:cs="Times New Roman"/>
                <w:sz w:val="24"/>
                <w:szCs w:val="24"/>
              </w:rPr>
              <w:t xml:space="preserve"> 443 (2020</w:t>
            </w:r>
            <w:proofErr w:type="gramStart"/>
            <w:r w:rsidR="00CE74B4" w:rsidRPr="0096024A">
              <w:rPr>
                <w:rFonts w:ascii="Times New Roman" w:hAnsi="Times New Roman" w:cs="Times New Roman"/>
                <w:sz w:val="24"/>
                <w:szCs w:val="24"/>
              </w:rPr>
              <w:t>),</w:t>
            </w:r>
            <w:r w:rsidR="00CE74B4" w:rsidRPr="00155DEF">
              <w:rPr>
                <w:rFonts w:ascii="Times New Roman" w:hAnsi="Times New Roman" w:cs="Times New Roman"/>
                <w:sz w:val="24"/>
                <w:szCs w:val="24"/>
                <w:lang w:val="en-US"/>
              </w:rPr>
              <w:t>p</w:t>
            </w:r>
            <w:r w:rsidR="00CE74B4" w:rsidRPr="0096024A">
              <w:rPr>
                <w:rFonts w:ascii="Times New Roman" w:hAnsi="Times New Roman" w:cs="Times New Roman"/>
                <w:sz w:val="24"/>
                <w:szCs w:val="24"/>
              </w:rPr>
              <w:t>.</w:t>
            </w:r>
            <w:proofErr w:type="gramEnd"/>
            <w:r w:rsidR="00CE74B4" w:rsidRPr="0096024A">
              <w:rPr>
                <w:rFonts w:ascii="Times New Roman" w:hAnsi="Times New Roman" w:cs="Times New Roman"/>
                <w:sz w:val="24"/>
                <w:szCs w:val="24"/>
              </w:rPr>
              <w:t>64-70</w:t>
            </w:r>
          </w:p>
        </w:tc>
        <w:tc>
          <w:tcPr>
            <w:tcW w:w="1416" w:type="dxa"/>
          </w:tcPr>
          <w:p w14:paraId="40FC7C73" w14:textId="77777777" w:rsidR="00CE74B4" w:rsidRPr="00155DEF" w:rsidRDefault="00CE74B4" w:rsidP="00BF2C2E">
            <w:pPr>
              <w:jc w:val="center"/>
              <w:rPr>
                <w:rFonts w:ascii="Times New Roman" w:hAnsi="Times New Roman" w:cs="Times New Roman"/>
                <w:sz w:val="24"/>
                <w:szCs w:val="24"/>
              </w:rPr>
            </w:pPr>
            <w:r w:rsidRPr="00155DEF">
              <w:rPr>
                <w:rFonts w:ascii="Times New Roman" w:hAnsi="Times New Roman" w:cs="Times New Roman"/>
                <w:sz w:val="24"/>
                <w:szCs w:val="24"/>
              </w:rPr>
              <w:t>2020</w:t>
            </w:r>
          </w:p>
        </w:tc>
        <w:tc>
          <w:tcPr>
            <w:tcW w:w="1701" w:type="dxa"/>
          </w:tcPr>
          <w:p w14:paraId="313F249D" w14:textId="77777777" w:rsidR="00CE74B4" w:rsidRPr="00155DEF" w:rsidRDefault="00CE74B4" w:rsidP="00BF2C2E">
            <w:pPr>
              <w:jc w:val="center"/>
              <w:rPr>
                <w:rFonts w:ascii="Times New Roman" w:hAnsi="Times New Roman" w:cs="Times New Roman"/>
                <w:sz w:val="24"/>
                <w:szCs w:val="24"/>
              </w:rPr>
            </w:pPr>
            <w:r w:rsidRPr="00155DEF">
              <w:rPr>
                <w:rFonts w:ascii="Times New Roman" w:hAnsi="Times New Roman" w:cs="Times New Roman"/>
                <w:sz w:val="24"/>
                <w:szCs w:val="24"/>
              </w:rPr>
              <w:t>русский</w:t>
            </w:r>
          </w:p>
        </w:tc>
        <w:tc>
          <w:tcPr>
            <w:tcW w:w="3190" w:type="dxa"/>
          </w:tcPr>
          <w:p w14:paraId="5E6C76E5" w14:textId="77777777" w:rsidR="00CE74B4" w:rsidRPr="00171267" w:rsidRDefault="00CE74B4" w:rsidP="00CE74B4">
            <w:pPr>
              <w:rPr>
                <w:rFonts w:ascii="Times New Roman" w:hAnsi="Times New Roman" w:cs="Times New Roman"/>
                <w:sz w:val="24"/>
                <w:szCs w:val="24"/>
              </w:rPr>
            </w:pPr>
            <w:r w:rsidRPr="00171267">
              <w:rPr>
                <w:rFonts w:ascii="Times New Roman" w:hAnsi="Times New Roman" w:cs="Times New Roman"/>
                <w:sz w:val="24"/>
                <w:szCs w:val="24"/>
                <w:lang w:val="en-US"/>
              </w:rPr>
              <w:t>M</w:t>
            </w:r>
            <w:r w:rsidRPr="00171267">
              <w:rPr>
                <w:rFonts w:ascii="Times New Roman" w:hAnsi="Times New Roman" w:cs="Times New Roman"/>
                <w:sz w:val="24"/>
                <w:szCs w:val="24"/>
              </w:rPr>
              <w:t>.</w:t>
            </w:r>
            <w:proofErr w:type="gramStart"/>
            <w:r w:rsidRPr="00171267">
              <w:rPr>
                <w:rFonts w:ascii="Times New Roman" w:hAnsi="Times New Roman" w:cs="Times New Roman"/>
                <w:sz w:val="24"/>
                <w:szCs w:val="24"/>
                <w:lang w:val="en-US"/>
              </w:rPr>
              <w:t>K</w:t>
            </w:r>
            <w:r w:rsidRPr="00171267">
              <w:rPr>
                <w:rFonts w:ascii="Times New Roman" w:hAnsi="Times New Roman" w:cs="Times New Roman"/>
                <w:sz w:val="24"/>
                <w:szCs w:val="24"/>
              </w:rPr>
              <w:t>.</w:t>
            </w:r>
            <w:proofErr w:type="spellStart"/>
            <w:r w:rsidRPr="00171267">
              <w:rPr>
                <w:rFonts w:ascii="Times New Roman" w:hAnsi="Times New Roman" w:cs="Times New Roman"/>
                <w:sz w:val="24"/>
                <w:szCs w:val="24"/>
                <w:lang w:val="en-US"/>
              </w:rPr>
              <w:t>Jexenov</w:t>
            </w:r>
            <w:proofErr w:type="spellEnd"/>
            <w:proofErr w:type="gramEnd"/>
            <w:r w:rsidRPr="00171267">
              <w:rPr>
                <w:rFonts w:ascii="Times New Roman" w:hAnsi="Times New Roman" w:cs="Times New Roman"/>
                <w:sz w:val="24"/>
                <w:szCs w:val="24"/>
              </w:rPr>
              <w:t xml:space="preserve">, </w:t>
            </w:r>
            <w:r w:rsidRPr="00171267">
              <w:rPr>
                <w:rFonts w:ascii="Times New Roman" w:hAnsi="Times New Roman" w:cs="Times New Roman"/>
                <w:sz w:val="24"/>
                <w:szCs w:val="24"/>
                <w:lang w:val="en-US"/>
              </w:rPr>
              <w:t>F</w:t>
            </w:r>
            <w:r w:rsidRPr="00171267">
              <w:rPr>
                <w:rFonts w:ascii="Times New Roman" w:hAnsi="Times New Roman" w:cs="Times New Roman"/>
                <w:sz w:val="24"/>
                <w:szCs w:val="24"/>
              </w:rPr>
              <w:t>.</w:t>
            </w:r>
            <w:r w:rsidRPr="00171267">
              <w:rPr>
                <w:rFonts w:ascii="Times New Roman" w:hAnsi="Times New Roman" w:cs="Times New Roman"/>
                <w:sz w:val="24"/>
                <w:szCs w:val="24"/>
                <w:lang w:val="en-US"/>
              </w:rPr>
              <w:t>R</w:t>
            </w:r>
            <w:r w:rsidRPr="00171267">
              <w:rPr>
                <w:rFonts w:ascii="Times New Roman" w:hAnsi="Times New Roman" w:cs="Times New Roman"/>
                <w:sz w:val="24"/>
                <w:szCs w:val="24"/>
              </w:rPr>
              <w:t>.</w:t>
            </w:r>
            <w:r w:rsidRPr="00171267">
              <w:rPr>
                <w:rFonts w:ascii="Times New Roman" w:hAnsi="Times New Roman" w:cs="Times New Roman"/>
                <w:sz w:val="24"/>
                <w:szCs w:val="24"/>
                <w:lang w:val="en-US"/>
              </w:rPr>
              <w:t>Ismagilov</w:t>
            </w:r>
            <w:r w:rsidRPr="00171267">
              <w:rPr>
                <w:rFonts w:ascii="Times New Roman" w:hAnsi="Times New Roman" w:cs="Times New Roman"/>
                <w:sz w:val="24"/>
                <w:szCs w:val="24"/>
              </w:rPr>
              <w:t>,</w:t>
            </w:r>
            <w:r w:rsidRPr="00171267">
              <w:rPr>
                <w:rFonts w:ascii="Times New Roman" w:hAnsi="Times New Roman" w:cs="Times New Roman"/>
                <w:sz w:val="24"/>
                <w:szCs w:val="24"/>
                <w:lang w:val="en-US"/>
              </w:rPr>
              <w:t>S</w:t>
            </w:r>
            <w:r w:rsidRPr="00171267">
              <w:rPr>
                <w:rFonts w:ascii="Times New Roman" w:hAnsi="Times New Roman" w:cs="Times New Roman"/>
                <w:sz w:val="24"/>
                <w:szCs w:val="24"/>
              </w:rPr>
              <w:t>.</w:t>
            </w:r>
            <w:r w:rsidRPr="00171267">
              <w:rPr>
                <w:rFonts w:ascii="Times New Roman" w:hAnsi="Times New Roman" w:cs="Times New Roman"/>
                <w:sz w:val="24"/>
                <w:szCs w:val="24"/>
                <w:lang w:val="en-US"/>
              </w:rPr>
              <w:t>M</w:t>
            </w:r>
            <w:r w:rsidRPr="00171267">
              <w:rPr>
                <w:rFonts w:ascii="Times New Roman" w:hAnsi="Times New Roman" w:cs="Times New Roman"/>
                <w:sz w:val="24"/>
                <w:szCs w:val="24"/>
              </w:rPr>
              <w:t>.</w:t>
            </w:r>
            <w:proofErr w:type="spellStart"/>
            <w:r w:rsidRPr="00171267">
              <w:rPr>
                <w:rFonts w:ascii="Times New Roman" w:hAnsi="Times New Roman" w:cs="Times New Roman"/>
                <w:sz w:val="24"/>
                <w:szCs w:val="24"/>
                <w:lang w:val="en-US"/>
              </w:rPr>
              <w:t>Akhmetov</w:t>
            </w:r>
            <w:proofErr w:type="spellEnd"/>
            <w:r w:rsidRPr="00171267">
              <w:rPr>
                <w:rFonts w:ascii="Times New Roman" w:hAnsi="Times New Roman" w:cs="Times New Roman"/>
                <w:sz w:val="24"/>
                <w:szCs w:val="24"/>
              </w:rPr>
              <w:t xml:space="preserve">, </w:t>
            </w:r>
            <w:r w:rsidRPr="00171267">
              <w:rPr>
                <w:rFonts w:ascii="Times New Roman" w:hAnsi="Times New Roman" w:cs="Times New Roman"/>
                <w:sz w:val="24"/>
                <w:szCs w:val="24"/>
                <w:lang w:val="en-US"/>
              </w:rPr>
              <w:t>M</w:t>
            </w:r>
            <w:r w:rsidRPr="00171267">
              <w:rPr>
                <w:rFonts w:ascii="Times New Roman" w:hAnsi="Times New Roman" w:cs="Times New Roman"/>
                <w:sz w:val="24"/>
                <w:szCs w:val="24"/>
              </w:rPr>
              <w:t>.</w:t>
            </w:r>
            <w:proofErr w:type="spellStart"/>
            <w:r w:rsidRPr="00171267">
              <w:rPr>
                <w:rFonts w:ascii="Times New Roman" w:hAnsi="Times New Roman" w:cs="Times New Roman"/>
                <w:sz w:val="24"/>
                <w:szCs w:val="24"/>
                <w:lang w:val="en-US"/>
              </w:rPr>
              <w:t>Diarov</w:t>
            </w:r>
            <w:proofErr w:type="spellEnd"/>
            <w:r w:rsidRPr="00171267">
              <w:rPr>
                <w:rFonts w:ascii="Times New Roman" w:hAnsi="Times New Roman" w:cs="Times New Roman"/>
                <w:sz w:val="24"/>
                <w:szCs w:val="24"/>
              </w:rPr>
              <w:t xml:space="preserve">, </w:t>
            </w:r>
            <w:r w:rsidRPr="00171267">
              <w:rPr>
                <w:rFonts w:ascii="Times New Roman" w:hAnsi="Times New Roman" w:cs="Times New Roman"/>
                <w:sz w:val="24"/>
                <w:szCs w:val="24"/>
                <w:lang w:val="en-US"/>
              </w:rPr>
              <w:t>Y</w:t>
            </w:r>
            <w:r w:rsidRPr="00171267">
              <w:rPr>
                <w:rFonts w:ascii="Times New Roman" w:hAnsi="Times New Roman" w:cs="Times New Roman"/>
                <w:sz w:val="24"/>
                <w:szCs w:val="24"/>
              </w:rPr>
              <w:t>.</w:t>
            </w:r>
            <w:r w:rsidRPr="00171267">
              <w:rPr>
                <w:rFonts w:ascii="Times New Roman" w:hAnsi="Times New Roman" w:cs="Times New Roman"/>
                <w:sz w:val="24"/>
                <w:szCs w:val="24"/>
                <w:lang w:val="en-US"/>
              </w:rPr>
              <w:t>K</w:t>
            </w:r>
            <w:r w:rsidRPr="00171267">
              <w:rPr>
                <w:rFonts w:ascii="Times New Roman" w:hAnsi="Times New Roman" w:cs="Times New Roman"/>
                <w:sz w:val="24"/>
                <w:szCs w:val="24"/>
              </w:rPr>
              <w:t>.</w:t>
            </w:r>
            <w:proofErr w:type="spellStart"/>
            <w:r w:rsidRPr="00171267">
              <w:rPr>
                <w:rFonts w:ascii="Times New Roman" w:hAnsi="Times New Roman" w:cs="Times New Roman"/>
                <w:sz w:val="24"/>
                <w:szCs w:val="24"/>
                <w:lang w:val="en-US"/>
              </w:rPr>
              <w:t>Bektay</w:t>
            </w:r>
            <w:proofErr w:type="spellEnd"/>
            <w:r w:rsidRPr="00171267">
              <w:rPr>
                <w:rFonts w:ascii="Times New Roman" w:hAnsi="Times New Roman" w:cs="Times New Roman"/>
                <w:sz w:val="24"/>
                <w:szCs w:val="24"/>
              </w:rPr>
              <w:t>.</w:t>
            </w:r>
          </w:p>
        </w:tc>
      </w:tr>
      <w:tr w:rsidR="00CE74B4" w:rsidRPr="00CD6A26" w14:paraId="196BC846" w14:textId="77777777" w:rsidTr="00330A53">
        <w:tc>
          <w:tcPr>
            <w:tcW w:w="544" w:type="dxa"/>
          </w:tcPr>
          <w:p w14:paraId="3FD2DBCC" w14:textId="77777777" w:rsidR="00CE74B4" w:rsidRPr="007F512A" w:rsidRDefault="007F512A" w:rsidP="007F512A">
            <w:pPr>
              <w:jc w:val="center"/>
              <w:rPr>
                <w:rFonts w:ascii="Times New Roman" w:hAnsi="Times New Roman" w:cs="Times New Roman"/>
                <w:sz w:val="24"/>
                <w:szCs w:val="24"/>
              </w:rPr>
            </w:pPr>
            <w:r>
              <w:rPr>
                <w:rFonts w:ascii="Times New Roman" w:hAnsi="Times New Roman" w:cs="Times New Roman"/>
                <w:sz w:val="24"/>
                <w:szCs w:val="24"/>
              </w:rPr>
              <w:t>9</w:t>
            </w:r>
          </w:p>
        </w:tc>
        <w:tc>
          <w:tcPr>
            <w:tcW w:w="3817" w:type="dxa"/>
          </w:tcPr>
          <w:p w14:paraId="1746F974" w14:textId="77777777" w:rsidR="00CE74B4" w:rsidRPr="00A32696" w:rsidRDefault="00A32696" w:rsidP="00AB5E7D">
            <w:pPr>
              <w:pStyle w:val="27"/>
              <w:spacing w:line="360" w:lineRule="auto"/>
              <w:ind w:left="0"/>
              <w:rPr>
                <w:rFonts w:ascii="Times New Roman" w:hAnsi="Times New Roman"/>
                <w:sz w:val="24"/>
                <w:szCs w:val="24"/>
                <w:lang w:val="en-US"/>
              </w:rPr>
            </w:pPr>
            <w:r w:rsidRPr="00155DEF">
              <w:rPr>
                <w:rFonts w:ascii="Times New Roman" w:hAnsi="Times New Roman"/>
                <w:bCs/>
                <w:sz w:val="24"/>
                <w:szCs w:val="24"/>
                <w:lang w:val="en-US"/>
              </w:rPr>
              <w:t>Uranium-bacte</w:t>
            </w:r>
            <w:r>
              <w:rPr>
                <w:rFonts w:ascii="Times New Roman" w:hAnsi="Times New Roman"/>
                <w:bCs/>
                <w:sz w:val="24"/>
                <w:szCs w:val="24"/>
                <w:lang w:val="en-US"/>
              </w:rPr>
              <w:t xml:space="preserve">ria interaction (overview). </w:t>
            </w:r>
          </w:p>
        </w:tc>
        <w:tc>
          <w:tcPr>
            <w:tcW w:w="4708" w:type="dxa"/>
          </w:tcPr>
          <w:p w14:paraId="18DCA78B" w14:textId="77777777" w:rsidR="00CE74B4" w:rsidRPr="00155DEF" w:rsidRDefault="00AB5E7D" w:rsidP="00E340FB">
            <w:pPr>
              <w:jc w:val="both"/>
              <w:rPr>
                <w:rFonts w:ascii="Times New Roman" w:hAnsi="Times New Roman" w:cs="Times New Roman"/>
                <w:sz w:val="24"/>
                <w:szCs w:val="24"/>
                <w:lang w:val="en-US"/>
              </w:rPr>
            </w:pPr>
            <w:r>
              <w:rPr>
                <w:rFonts w:ascii="Times New Roman" w:hAnsi="Times New Roman"/>
                <w:bCs/>
                <w:sz w:val="24"/>
                <w:szCs w:val="24"/>
                <w:lang w:val="en-US"/>
              </w:rPr>
              <w:t>SGEM 2020</w:t>
            </w:r>
            <w:r w:rsidRPr="00155DEF">
              <w:rPr>
                <w:rFonts w:ascii="Times New Roman" w:hAnsi="Times New Roman"/>
                <w:bCs/>
                <w:sz w:val="24"/>
                <w:szCs w:val="24"/>
                <w:lang w:val="en-US"/>
              </w:rPr>
              <w:t xml:space="preserve">  </w:t>
            </w:r>
          </w:p>
        </w:tc>
        <w:tc>
          <w:tcPr>
            <w:tcW w:w="1416" w:type="dxa"/>
          </w:tcPr>
          <w:p w14:paraId="64142F26" w14:textId="77777777" w:rsidR="00CE74B4" w:rsidRPr="00155DEF" w:rsidRDefault="00CE74B4" w:rsidP="00BF2C2E">
            <w:pPr>
              <w:jc w:val="center"/>
              <w:rPr>
                <w:rFonts w:ascii="Times New Roman" w:hAnsi="Times New Roman" w:cs="Times New Roman"/>
                <w:sz w:val="24"/>
                <w:szCs w:val="24"/>
                <w:lang w:val="en-US"/>
              </w:rPr>
            </w:pPr>
            <w:r w:rsidRPr="00155DEF">
              <w:rPr>
                <w:rFonts w:ascii="Times New Roman" w:hAnsi="Times New Roman" w:cs="Times New Roman"/>
                <w:sz w:val="24"/>
                <w:szCs w:val="24"/>
                <w:lang w:val="en-US"/>
              </w:rPr>
              <w:t>2020</w:t>
            </w:r>
          </w:p>
        </w:tc>
        <w:tc>
          <w:tcPr>
            <w:tcW w:w="1701" w:type="dxa"/>
          </w:tcPr>
          <w:p w14:paraId="7561B2B9" w14:textId="77777777" w:rsidR="00CE74B4" w:rsidRPr="00155DEF" w:rsidRDefault="00CE74B4" w:rsidP="00BF2C2E">
            <w:pPr>
              <w:jc w:val="center"/>
              <w:rPr>
                <w:rFonts w:ascii="Times New Roman" w:hAnsi="Times New Roman" w:cs="Times New Roman"/>
                <w:sz w:val="24"/>
                <w:szCs w:val="24"/>
                <w:lang w:val="en-US"/>
              </w:rPr>
            </w:pPr>
            <w:proofErr w:type="spellStart"/>
            <w:r w:rsidRPr="00155DEF">
              <w:rPr>
                <w:rFonts w:ascii="Times New Roman" w:hAnsi="Times New Roman" w:cs="Times New Roman"/>
                <w:sz w:val="24"/>
                <w:szCs w:val="24"/>
                <w:lang w:val="en-US"/>
              </w:rPr>
              <w:t>english</w:t>
            </w:r>
            <w:proofErr w:type="spellEnd"/>
          </w:p>
        </w:tc>
        <w:tc>
          <w:tcPr>
            <w:tcW w:w="3190" w:type="dxa"/>
          </w:tcPr>
          <w:p w14:paraId="40124EF4" w14:textId="77777777" w:rsidR="00CE74B4" w:rsidRPr="00171267" w:rsidRDefault="00CE74B4" w:rsidP="00CE74B4">
            <w:pPr>
              <w:rPr>
                <w:rFonts w:ascii="Times New Roman" w:hAnsi="Times New Roman" w:cs="Times New Roman"/>
                <w:sz w:val="24"/>
                <w:szCs w:val="24"/>
                <w:lang w:val="en-US"/>
              </w:rPr>
            </w:pPr>
            <w:proofErr w:type="spellStart"/>
            <w:r w:rsidRPr="00171267">
              <w:rPr>
                <w:rFonts w:ascii="Times New Roman" w:hAnsi="Times New Roman" w:cs="Times New Roman"/>
                <w:sz w:val="24"/>
                <w:szCs w:val="24"/>
                <w:lang w:val="en-US"/>
              </w:rPr>
              <w:t>Baurgan</w:t>
            </w:r>
            <w:proofErr w:type="spellEnd"/>
            <w:r w:rsidRPr="00171267">
              <w:rPr>
                <w:rFonts w:ascii="Times New Roman" w:hAnsi="Times New Roman" w:cs="Times New Roman"/>
                <w:sz w:val="24"/>
                <w:szCs w:val="24"/>
                <w:lang w:val="en-US"/>
              </w:rPr>
              <w:t xml:space="preserve"> </w:t>
            </w:r>
            <w:proofErr w:type="spellStart"/>
            <w:r w:rsidRPr="00171267">
              <w:rPr>
                <w:rFonts w:ascii="Times New Roman" w:hAnsi="Times New Roman" w:cs="Times New Roman"/>
                <w:sz w:val="24"/>
                <w:szCs w:val="24"/>
                <w:lang w:val="en-US"/>
              </w:rPr>
              <w:t>Shiderin</w:t>
            </w:r>
            <w:proofErr w:type="spellEnd"/>
            <w:r w:rsidRPr="00171267">
              <w:rPr>
                <w:rFonts w:ascii="Times New Roman" w:hAnsi="Times New Roman" w:cs="Times New Roman"/>
                <w:sz w:val="24"/>
                <w:szCs w:val="24"/>
                <w:lang w:val="en-US"/>
              </w:rPr>
              <w:t xml:space="preserve">, Prof. </w:t>
            </w:r>
            <w:proofErr w:type="spellStart"/>
            <w:r w:rsidRPr="00171267">
              <w:rPr>
                <w:rFonts w:ascii="Times New Roman" w:hAnsi="Times New Roman" w:cs="Times New Roman"/>
                <w:sz w:val="24"/>
                <w:szCs w:val="24"/>
                <w:lang w:val="en-US"/>
              </w:rPr>
              <w:t>Yerkin</w:t>
            </w:r>
            <w:proofErr w:type="spellEnd"/>
            <w:r w:rsidRPr="00171267">
              <w:rPr>
                <w:rFonts w:ascii="Times New Roman" w:hAnsi="Times New Roman" w:cs="Times New Roman"/>
                <w:sz w:val="24"/>
                <w:szCs w:val="24"/>
                <w:lang w:val="en-US"/>
              </w:rPr>
              <w:t xml:space="preserve"> </w:t>
            </w:r>
            <w:proofErr w:type="spellStart"/>
            <w:proofErr w:type="gramStart"/>
            <w:r w:rsidRPr="00171267">
              <w:rPr>
                <w:rFonts w:ascii="Times New Roman" w:hAnsi="Times New Roman" w:cs="Times New Roman"/>
                <w:sz w:val="24"/>
                <w:szCs w:val="24"/>
                <w:lang w:val="en-US"/>
              </w:rPr>
              <w:t>Bektay</w:t>
            </w:r>
            <w:proofErr w:type="spellEnd"/>
            <w:r w:rsidR="0096024A">
              <w:rPr>
                <w:rFonts w:ascii="Times New Roman" w:hAnsi="Times New Roman" w:cs="Times New Roman"/>
                <w:sz w:val="24"/>
                <w:szCs w:val="24"/>
                <w:lang w:val="en-US"/>
              </w:rPr>
              <w:t xml:space="preserve"> ,</w:t>
            </w:r>
            <w:proofErr w:type="gramEnd"/>
            <w:r w:rsidR="0096024A">
              <w:rPr>
                <w:rFonts w:ascii="Times New Roman" w:hAnsi="Times New Roman" w:cs="Times New Roman"/>
                <w:sz w:val="24"/>
                <w:szCs w:val="24"/>
                <w:lang w:val="en-US"/>
              </w:rPr>
              <w:t xml:space="preserve"> </w:t>
            </w:r>
            <w:proofErr w:type="spellStart"/>
            <w:r w:rsidR="0096024A">
              <w:rPr>
                <w:rFonts w:ascii="Times New Roman" w:hAnsi="Times New Roman" w:cs="Times New Roman"/>
                <w:sz w:val="24"/>
                <w:szCs w:val="24"/>
                <w:lang w:val="en-US"/>
              </w:rPr>
              <w:t>Prof.</w:t>
            </w:r>
            <w:r w:rsidRPr="00171267">
              <w:rPr>
                <w:rFonts w:ascii="Times New Roman" w:hAnsi="Times New Roman" w:cs="Times New Roman"/>
                <w:sz w:val="24"/>
                <w:szCs w:val="24"/>
                <w:lang w:val="en-US"/>
              </w:rPr>
              <w:t>Gaukhar</w:t>
            </w:r>
            <w:proofErr w:type="spellEnd"/>
            <w:r w:rsidRPr="00171267">
              <w:rPr>
                <w:rFonts w:ascii="Times New Roman" w:hAnsi="Times New Roman" w:cs="Times New Roman"/>
                <w:sz w:val="24"/>
                <w:szCs w:val="24"/>
                <w:lang w:val="en-US"/>
              </w:rPr>
              <w:t xml:space="preserve"> </w:t>
            </w:r>
            <w:proofErr w:type="spellStart"/>
            <w:r w:rsidRPr="00171267">
              <w:rPr>
                <w:rFonts w:ascii="Times New Roman" w:hAnsi="Times New Roman" w:cs="Times New Roman"/>
                <w:sz w:val="24"/>
                <w:szCs w:val="24"/>
                <w:lang w:val="en-US"/>
              </w:rPr>
              <w:t>Turysbekova</w:t>
            </w:r>
            <w:proofErr w:type="spellEnd"/>
            <w:r w:rsidRPr="00171267">
              <w:rPr>
                <w:rFonts w:ascii="Times New Roman" w:hAnsi="Times New Roman" w:cs="Times New Roman"/>
                <w:sz w:val="24"/>
                <w:szCs w:val="24"/>
                <w:lang w:val="en-US"/>
              </w:rPr>
              <w:t xml:space="preserve"> G.S., </w:t>
            </w:r>
            <w:proofErr w:type="spellStart"/>
            <w:r w:rsidRPr="00171267">
              <w:rPr>
                <w:rFonts w:ascii="Times New Roman" w:hAnsi="Times New Roman" w:cs="Times New Roman"/>
                <w:sz w:val="24"/>
                <w:szCs w:val="24"/>
                <w:lang w:val="en-US"/>
              </w:rPr>
              <w:t>Altynbek</w:t>
            </w:r>
            <w:proofErr w:type="spellEnd"/>
            <w:r w:rsidRPr="00171267">
              <w:rPr>
                <w:rFonts w:ascii="Times New Roman" w:hAnsi="Times New Roman" w:cs="Times New Roman"/>
                <w:sz w:val="24"/>
                <w:szCs w:val="24"/>
                <w:lang w:val="en-US"/>
              </w:rPr>
              <w:t xml:space="preserve"> A.D.</w:t>
            </w:r>
          </w:p>
        </w:tc>
      </w:tr>
      <w:tr w:rsidR="00155DEF" w:rsidRPr="00CD6A26" w14:paraId="0AB9D4A1" w14:textId="77777777" w:rsidTr="00330A53">
        <w:trPr>
          <w:trHeight w:val="56"/>
        </w:trPr>
        <w:tc>
          <w:tcPr>
            <w:tcW w:w="544" w:type="dxa"/>
          </w:tcPr>
          <w:p w14:paraId="56EEF2E8" w14:textId="77777777" w:rsidR="00155DEF" w:rsidRPr="007F512A" w:rsidRDefault="007F512A" w:rsidP="007F512A">
            <w:pPr>
              <w:jc w:val="center"/>
              <w:rPr>
                <w:rFonts w:ascii="Times New Roman" w:hAnsi="Times New Roman" w:cs="Times New Roman"/>
                <w:sz w:val="24"/>
                <w:szCs w:val="24"/>
              </w:rPr>
            </w:pPr>
            <w:r>
              <w:rPr>
                <w:rFonts w:ascii="Times New Roman" w:hAnsi="Times New Roman" w:cs="Times New Roman"/>
                <w:sz w:val="24"/>
                <w:szCs w:val="24"/>
              </w:rPr>
              <w:t>10</w:t>
            </w:r>
          </w:p>
        </w:tc>
        <w:tc>
          <w:tcPr>
            <w:tcW w:w="3817" w:type="dxa"/>
          </w:tcPr>
          <w:p w14:paraId="27E98114" w14:textId="77777777" w:rsidR="00155DEF" w:rsidRPr="00171267" w:rsidRDefault="00AB5E7D" w:rsidP="00CE74B4">
            <w:pPr>
              <w:pStyle w:val="27"/>
              <w:spacing w:line="360" w:lineRule="auto"/>
              <w:ind w:left="0"/>
              <w:rPr>
                <w:rFonts w:ascii="Times New Roman" w:hAnsi="Times New Roman"/>
                <w:sz w:val="24"/>
                <w:szCs w:val="24"/>
                <w:lang w:val="en-US"/>
              </w:rPr>
            </w:pPr>
            <w:r>
              <w:rPr>
                <w:rFonts w:ascii="Times New Roman" w:hAnsi="Times New Roman"/>
                <w:sz w:val="24"/>
                <w:szCs w:val="24"/>
                <w:lang w:val="en-US"/>
              </w:rPr>
              <w:t>T</w:t>
            </w:r>
            <w:r w:rsidRPr="00171267">
              <w:rPr>
                <w:rFonts w:ascii="Times New Roman" w:hAnsi="Times New Roman"/>
                <w:sz w:val="24"/>
                <w:szCs w:val="24"/>
                <w:lang w:val="en-US"/>
              </w:rPr>
              <w:t>echnology of bacterial oxidation of iron in underground uranium borehole leaching</w:t>
            </w:r>
          </w:p>
        </w:tc>
        <w:tc>
          <w:tcPr>
            <w:tcW w:w="4708" w:type="dxa"/>
          </w:tcPr>
          <w:p w14:paraId="4409AB17" w14:textId="77777777" w:rsidR="00155DEF" w:rsidRPr="007F512A" w:rsidRDefault="00171267" w:rsidP="00155DEF">
            <w:pPr>
              <w:jc w:val="both"/>
              <w:rPr>
                <w:rFonts w:ascii="Times New Roman" w:hAnsi="Times New Roman" w:cs="Times New Roman"/>
                <w:sz w:val="24"/>
                <w:szCs w:val="24"/>
                <w:u w:val="single"/>
                <w:lang w:val="en-US"/>
              </w:rPr>
            </w:pPr>
            <w:r w:rsidRPr="00171267">
              <w:rPr>
                <w:rFonts w:ascii="Times New Roman" w:hAnsi="Times New Roman" w:cs="Times New Roman"/>
                <w:color w:val="333333"/>
                <w:sz w:val="24"/>
                <w:szCs w:val="24"/>
                <w:shd w:val="clear" w:color="auto" w:fill="FFFFFF"/>
                <w:lang w:val="en-US"/>
              </w:rPr>
              <w:t xml:space="preserve">International Journal of </w:t>
            </w:r>
            <w:proofErr w:type="spellStart"/>
            <w:r w:rsidRPr="00171267">
              <w:rPr>
                <w:rFonts w:ascii="Times New Roman" w:hAnsi="Times New Roman" w:cs="Times New Roman"/>
                <w:color w:val="333333"/>
                <w:sz w:val="24"/>
                <w:szCs w:val="24"/>
                <w:shd w:val="clear" w:color="auto" w:fill="FFFFFF"/>
                <w:lang w:val="en-US"/>
              </w:rPr>
              <w:t>pharmacutical</w:t>
            </w:r>
            <w:proofErr w:type="spellEnd"/>
            <w:r w:rsidRPr="00171267">
              <w:rPr>
                <w:rFonts w:ascii="Times New Roman" w:hAnsi="Times New Roman" w:cs="Times New Roman"/>
                <w:color w:val="333333"/>
                <w:sz w:val="24"/>
                <w:szCs w:val="24"/>
                <w:shd w:val="clear" w:color="auto" w:fill="FFFFFF"/>
                <w:lang w:val="en-US"/>
              </w:rPr>
              <w:t xml:space="preserve"> Research http //www.ijpronline.com/ViewArticleDetail.aspx ID 17879, </w:t>
            </w:r>
            <w:r w:rsidR="00155DEF" w:rsidRPr="00171267">
              <w:rPr>
                <w:rFonts w:ascii="Times New Roman" w:hAnsi="Times New Roman" w:cs="Times New Roman"/>
                <w:sz w:val="24"/>
                <w:szCs w:val="24"/>
                <w:lang w:val="en-US"/>
              </w:rPr>
              <w:t xml:space="preserve">7 pages, </w:t>
            </w:r>
            <w:r w:rsidR="00155DEF" w:rsidRPr="007F512A">
              <w:rPr>
                <w:rFonts w:ascii="Times New Roman" w:hAnsi="Times New Roman" w:cs="Times New Roman"/>
                <w:sz w:val="24"/>
                <w:szCs w:val="24"/>
                <w:lang w:val="en-US"/>
              </w:rPr>
              <w:t>(</w:t>
            </w:r>
            <w:r w:rsidR="00155DEF" w:rsidRPr="007F512A">
              <w:rPr>
                <w:rFonts w:ascii="Times New Roman" w:hAnsi="Times New Roman" w:cs="Times New Roman"/>
                <w:sz w:val="24"/>
                <w:szCs w:val="24"/>
                <w:u w:val="single"/>
                <w:lang w:val="en-US"/>
              </w:rPr>
              <w:t>indexed Scopus)</w:t>
            </w:r>
          </w:p>
          <w:p w14:paraId="41F56E7E" w14:textId="77777777" w:rsidR="00171267" w:rsidRPr="00171267" w:rsidRDefault="00171267" w:rsidP="00155DEF">
            <w:pPr>
              <w:jc w:val="both"/>
              <w:rPr>
                <w:rFonts w:ascii="Times New Roman" w:hAnsi="Times New Roman" w:cs="Times New Roman"/>
                <w:sz w:val="24"/>
                <w:szCs w:val="24"/>
                <w:lang w:val="en-US"/>
              </w:rPr>
            </w:pPr>
          </w:p>
        </w:tc>
        <w:tc>
          <w:tcPr>
            <w:tcW w:w="1416" w:type="dxa"/>
          </w:tcPr>
          <w:p w14:paraId="7F9CA924" w14:textId="77777777" w:rsidR="00155DEF" w:rsidRPr="00155DEF" w:rsidRDefault="00155DEF" w:rsidP="00171267">
            <w:pPr>
              <w:jc w:val="center"/>
              <w:rPr>
                <w:rFonts w:ascii="Times New Roman" w:hAnsi="Times New Roman" w:cs="Times New Roman"/>
                <w:sz w:val="24"/>
                <w:szCs w:val="24"/>
                <w:lang w:val="en-US"/>
              </w:rPr>
            </w:pPr>
            <w:r w:rsidRPr="00155DEF">
              <w:rPr>
                <w:rFonts w:ascii="Times New Roman" w:hAnsi="Times New Roman" w:cs="Times New Roman"/>
                <w:sz w:val="24"/>
                <w:szCs w:val="24"/>
                <w:lang w:val="en-US"/>
              </w:rPr>
              <w:t>2020</w:t>
            </w:r>
          </w:p>
        </w:tc>
        <w:tc>
          <w:tcPr>
            <w:tcW w:w="1701" w:type="dxa"/>
          </w:tcPr>
          <w:p w14:paraId="3811D452" w14:textId="77777777" w:rsidR="00155DEF" w:rsidRPr="00155DEF" w:rsidRDefault="00155DEF" w:rsidP="00171267">
            <w:pPr>
              <w:jc w:val="center"/>
              <w:rPr>
                <w:rFonts w:ascii="Times New Roman" w:hAnsi="Times New Roman" w:cs="Times New Roman"/>
                <w:sz w:val="24"/>
                <w:szCs w:val="24"/>
                <w:lang w:val="en-US"/>
              </w:rPr>
            </w:pPr>
            <w:proofErr w:type="spellStart"/>
            <w:r w:rsidRPr="00155DEF">
              <w:rPr>
                <w:rFonts w:ascii="Times New Roman" w:hAnsi="Times New Roman" w:cs="Times New Roman"/>
                <w:sz w:val="24"/>
                <w:szCs w:val="24"/>
                <w:lang w:val="en-US"/>
              </w:rPr>
              <w:t>english</w:t>
            </w:r>
            <w:proofErr w:type="spellEnd"/>
          </w:p>
        </w:tc>
        <w:tc>
          <w:tcPr>
            <w:tcW w:w="3190" w:type="dxa"/>
          </w:tcPr>
          <w:p w14:paraId="1F0B2C93" w14:textId="77777777" w:rsidR="00155DEF" w:rsidRPr="00171267" w:rsidRDefault="00155DEF" w:rsidP="00CE74B4">
            <w:pPr>
              <w:rPr>
                <w:rFonts w:ascii="Times New Roman" w:hAnsi="Times New Roman" w:cs="Times New Roman"/>
                <w:sz w:val="24"/>
                <w:szCs w:val="24"/>
                <w:lang w:val="en-US"/>
              </w:rPr>
            </w:pPr>
            <w:r w:rsidRPr="00171267">
              <w:rPr>
                <w:rFonts w:ascii="Times New Roman" w:hAnsi="Times New Roman" w:cs="Times New Roman"/>
                <w:sz w:val="24"/>
                <w:szCs w:val="24"/>
                <w:lang w:val="en-US"/>
              </w:rPr>
              <w:t xml:space="preserve">G.S. </w:t>
            </w:r>
            <w:proofErr w:type="spellStart"/>
            <w:r w:rsidRPr="00171267">
              <w:rPr>
                <w:rFonts w:ascii="Times New Roman" w:hAnsi="Times New Roman" w:cs="Times New Roman"/>
                <w:sz w:val="24"/>
                <w:szCs w:val="24"/>
                <w:lang w:val="en-US"/>
              </w:rPr>
              <w:t>Turysbekova</w:t>
            </w:r>
            <w:proofErr w:type="spellEnd"/>
            <w:r w:rsidRPr="00171267">
              <w:rPr>
                <w:rFonts w:ascii="Times New Roman" w:hAnsi="Times New Roman" w:cs="Times New Roman"/>
                <w:sz w:val="24"/>
                <w:szCs w:val="24"/>
                <w:lang w:val="en-US"/>
              </w:rPr>
              <w:t xml:space="preserve">, A.D. </w:t>
            </w:r>
            <w:proofErr w:type="spellStart"/>
            <w:r w:rsidRPr="00171267">
              <w:rPr>
                <w:rFonts w:ascii="Times New Roman" w:hAnsi="Times New Roman" w:cs="Times New Roman"/>
                <w:sz w:val="24"/>
                <w:szCs w:val="24"/>
                <w:lang w:val="en-US"/>
              </w:rPr>
              <w:t>Altynbek</w:t>
            </w:r>
            <w:proofErr w:type="spellEnd"/>
            <w:r w:rsidRPr="00171267">
              <w:rPr>
                <w:rFonts w:ascii="Times New Roman" w:hAnsi="Times New Roman" w:cs="Times New Roman"/>
                <w:sz w:val="24"/>
                <w:szCs w:val="24"/>
                <w:lang w:val="en-US"/>
              </w:rPr>
              <w:t xml:space="preserve">, Y.K. </w:t>
            </w:r>
            <w:proofErr w:type="spellStart"/>
            <w:r w:rsidRPr="00171267">
              <w:rPr>
                <w:rFonts w:ascii="Times New Roman" w:hAnsi="Times New Roman" w:cs="Times New Roman"/>
                <w:sz w:val="24"/>
                <w:szCs w:val="24"/>
                <w:lang w:val="en-US"/>
              </w:rPr>
              <w:t>Bektay</w:t>
            </w:r>
            <w:proofErr w:type="spellEnd"/>
            <w:r w:rsidRPr="00171267">
              <w:rPr>
                <w:rFonts w:ascii="Times New Roman" w:hAnsi="Times New Roman" w:cs="Times New Roman"/>
                <w:sz w:val="24"/>
                <w:szCs w:val="24"/>
                <w:lang w:val="en-US"/>
              </w:rPr>
              <w:t xml:space="preserve">, </w:t>
            </w:r>
            <w:proofErr w:type="spellStart"/>
            <w:r w:rsidRPr="00171267">
              <w:rPr>
                <w:rFonts w:ascii="Times New Roman" w:hAnsi="Times New Roman" w:cs="Times New Roman"/>
                <w:sz w:val="24"/>
                <w:szCs w:val="24"/>
                <w:lang w:val="en-US"/>
              </w:rPr>
              <w:t>Shiderin</w:t>
            </w:r>
            <w:proofErr w:type="spellEnd"/>
            <w:r w:rsidRPr="00171267">
              <w:rPr>
                <w:rFonts w:ascii="Times New Roman" w:hAnsi="Times New Roman" w:cs="Times New Roman"/>
                <w:sz w:val="24"/>
                <w:szCs w:val="24"/>
                <w:lang w:val="en-US"/>
              </w:rPr>
              <w:t xml:space="preserve"> </w:t>
            </w:r>
            <w:proofErr w:type="gramStart"/>
            <w:r w:rsidRPr="00171267">
              <w:rPr>
                <w:rFonts w:ascii="Times New Roman" w:hAnsi="Times New Roman" w:cs="Times New Roman"/>
                <w:sz w:val="24"/>
                <w:szCs w:val="24"/>
                <w:lang w:val="en-US"/>
              </w:rPr>
              <w:t>B.N.</w:t>
            </w:r>
            <w:r w:rsidRPr="00171267">
              <w:rPr>
                <w:rFonts w:ascii="Times New Roman" w:hAnsi="Times New Roman" w:cs="Times New Roman"/>
                <w:sz w:val="24"/>
                <w:szCs w:val="24"/>
                <w:vertAlign w:val="superscript"/>
                <w:lang w:val="en-US"/>
              </w:rPr>
              <w:t xml:space="preserve"> </w:t>
            </w:r>
            <w:r w:rsidRPr="00171267">
              <w:rPr>
                <w:rFonts w:ascii="Times New Roman" w:hAnsi="Times New Roman" w:cs="Times New Roman"/>
                <w:sz w:val="24"/>
                <w:szCs w:val="24"/>
                <w:lang w:val="en-US"/>
              </w:rPr>
              <w:t>,</w:t>
            </w:r>
            <w:proofErr w:type="spellStart"/>
            <w:r w:rsidRPr="00171267">
              <w:rPr>
                <w:rFonts w:ascii="Times New Roman" w:hAnsi="Times New Roman" w:cs="Times New Roman"/>
                <w:sz w:val="24"/>
                <w:szCs w:val="24"/>
                <w:lang w:val="en-US"/>
              </w:rPr>
              <w:t>Bektayev</w:t>
            </w:r>
            <w:proofErr w:type="spellEnd"/>
            <w:proofErr w:type="gramEnd"/>
            <w:r w:rsidRPr="00171267">
              <w:rPr>
                <w:rFonts w:ascii="Times New Roman" w:hAnsi="Times New Roman" w:cs="Times New Roman"/>
                <w:sz w:val="24"/>
                <w:szCs w:val="24"/>
                <w:lang w:val="en-US"/>
              </w:rPr>
              <w:t xml:space="preserve"> M.E.</w:t>
            </w:r>
            <w:r w:rsidRPr="00171267">
              <w:rPr>
                <w:rFonts w:ascii="Times New Roman" w:hAnsi="Times New Roman" w:cs="Times New Roman"/>
                <w:sz w:val="24"/>
                <w:szCs w:val="24"/>
                <w:vertAlign w:val="superscript"/>
                <w:lang w:val="en-US"/>
              </w:rPr>
              <w:t xml:space="preserve">   </w:t>
            </w:r>
          </w:p>
        </w:tc>
      </w:tr>
      <w:tr w:rsidR="00155DEF" w:rsidRPr="00CD6A26" w14:paraId="7A6DFDAA" w14:textId="77777777" w:rsidTr="00330A53">
        <w:trPr>
          <w:trHeight w:val="56"/>
        </w:trPr>
        <w:tc>
          <w:tcPr>
            <w:tcW w:w="544" w:type="dxa"/>
          </w:tcPr>
          <w:p w14:paraId="161ED412" w14:textId="77777777" w:rsidR="00155DEF" w:rsidRPr="007F512A" w:rsidRDefault="007F512A" w:rsidP="007F512A">
            <w:pPr>
              <w:jc w:val="center"/>
              <w:rPr>
                <w:rFonts w:ascii="Times New Roman" w:hAnsi="Times New Roman" w:cs="Times New Roman"/>
                <w:sz w:val="24"/>
                <w:szCs w:val="24"/>
              </w:rPr>
            </w:pPr>
            <w:r>
              <w:rPr>
                <w:rFonts w:ascii="Times New Roman" w:hAnsi="Times New Roman" w:cs="Times New Roman"/>
                <w:sz w:val="24"/>
                <w:szCs w:val="24"/>
              </w:rPr>
              <w:t>11</w:t>
            </w:r>
          </w:p>
        </w:tc>
        <w:tc>
          <w:tcPr>
            <w:tcW w:w="3817" w:type="dxa"/>
          </w:tcPr>
          <w:p w14:paraId="37BA7721" w14:textId="77777777" w:rsidR="00155DEF" w:rsidRPr="00AB5E7D" w:rsidRDefault="00AB5E7D" w:rsidP="00155DEF">
            <w:pPr>
              <w:autoSpaceDE w:val="0"/>
              <w:autoSpaceDN w:val="0"/>
              <w:adjustRightInd w:val="0"/>
              <w:rPr>
                <w:rFonts w:ascii="Times New Roman" w:hAnsi="Times New Roman" w:cs="Times New Roman"/>
                <w:sz w:val="24"/>
                <w:szCs w:val="24"/>
                <w:lang w:val="en-US"/>
              </w:rPr>
            </w:pPr>
            <w:r>
              <w:rPr>
                <w:rFonts w:ascii="Times New Roman" w:hAnsi="Times New Roman" w:cs="Times New Roman"/>
                <w:color w:val="222222"/>
                <w:sz w:val="24"/>
                <w:szCs w:val="24"/>
                <w:lang w:val="en-US"/>
              </w:rPr>
              <w:t>I</w:t>
            </w:r>
            <w:r w:rsidRPr="00155DEF">
              <w:rPr>
                <w:rFonts w:ascii="Times New Roman" w:hAnsi="Times New Roman" w:cs="Times New Roman"/>
                <w:color w:val="222222"/>
                <w:sz w:val="24"/>
                <w:szCs w:val="24"/>
                <w:lang w:val="en-US"/>
              </w:rPr>
              <w:t xml:space="preserve">ndustrial application of bacterial iron </w:t>
            </w:r>
            <w:proofErr w:type="gramStart"/>
            <w:r w:rsidRPr="00155DEF">
              <w:rPr>
                <w:rFonts w:ascii="Times New Roman" w:hAnsi="Times New Roman" w:cs="Times New Roman"/>
                <w:color w:val="222222"/>
                <w:sz w:val="24"/>
                <w:szCs w:val="24"/>
                <w:lang w:val="en-US"/>
              </w:rPr>
              <w:t>oxidation  in</w:t>
            </w:r>
            <w:proofErr w:type="gramEnd"/>
            <w:r w:rsidRPr="00155DEF">
              <w:rPr>
                <w:rFonts w:ascii="Times New Roman" w:hAnsi="Times New Roman" w:cs="Times New Roman"/>
                <w:color w:val="222222"/>
                <w:sz w:val="24"/>
                <w:szCs w:val="24"/>
                <w:lang w:val="en-US"/>
              </w:rPr>
              <w:t>-situ leaching of uranium»</w:t>
            </w:r>
          </w:p>
        </w:tc>
        <w:tc>
          <w:tcPr>
            <w:tcW w:w="4708" w:type="dxa"/>
          </w:tcPr>
          <w:p w14:paraId="0778F67F" w14:textId="77777777" w:rsidR="00155DEF" w:rsidRPr="00171267" w:rsidRDefault="00155DEF" w:rsidP="00171267">
            <w:pPr>
              <w:jc w:val="both"/>
              <w:rPr>
                <w:rFonts w:ascii="Times New Roman" w:hAnsi="Times New Roman" w:cs="Times New Roman"/>
                <w:sz w:val="24"/>
                <w:szCs w:val="24"/>
                <w:lang w:val="en-US"/>
              </w:rPr>
            </w:pPr>
            <w:r w:rsidRPr="00155DEF">
              <w:rPr>
                <w:rFonts w:ascii="Times New Roman" w:hAnsi="Times New Roman" w:cs="Times New Roman"/>
                <w:color w:val="222222"/>
                <w:sz w:val="24"/>
                <w:szCs w:val="24"/>
                <w:lang w:val="en-US"/>
              </w:rPr>
              <w:t>Solid State Technology»</w:t>
            </w:r>
            <w:r w:rsidR="00171267" w:rsidRPr="00171267">
              <w:rPr>
                <w:rFonts w:ascii="Times New Roman" w:hAnsi="Times New Roman" w:cs="Times New Roman"/>
                <w:color w:val="222222"/>
                <w:sz w:val="24"/>
                <w:szCs w:val="24"/>
                <w:lang w:val="en-US"/>
              </w:rPr>
              <w:t xml:space="preserve"> </w:t>
            </w:r>
            <w:r w:rsidR="00171267" w:rsidRPr="00171267">
              <w:rPr>
                <w:rFonts w:ascii="Times New Roman" w:hAnsi="Times New Roman" w:cs="Times New Roman"/>
                <w:color w:val="333333"/>
                <w:sz w:val="24"/>
                <w:szCs w:val="24"/>
                <w:shd w:val="clear" w:color="auto" w:fill="FFFFFF"/>
                <w:lang w:val="en-US"/>
              </w:rPr>
              <w:t>vol 63 6</w:t>
            </w:r>
            <w:r w:rsidRPr="00155DEF">
              <w:rPr>
                <w:rFonts w:ascii="Times New Roman" w:hAnsi="Times New Roman" w:cs="Times New Roman"/>
                <w:color w:val="222222"/>
                <w:sz w:val="24"/>
                <w:szCs w:val="24"/>
                <w:lang w:val="en-US"/>
              </w:rPr>
              <w:t xml:space="preserve"> (USA), 10</w:t>
            </w:r>
            <w:r w:rsidRPr="00155DEF">
              <w:rPr>
                <w:rFonts w:ascii="Times New Roman" w:hAnsi="Times New Roman" w:cs="Times New Roman"/>
                <w:color w:val="222222"/>
                <w:sz w:val="24"/>
                <w:szCs w:val="24"/>
                <w:lang w:val="kk-KZ"/>
              </w:rPr>
              <w:t xml:space="preserve"> </w:t>
            </w:r>
            <w:r w:rsidRPr="00155DEF">
              <w:rPr>
                <w:rFonts w:ascii="Times New Roman" w:hAnsi="Times New Roman" w:cs="Times New Roman"/>
                <w:color w:val="222222"/>
                <w:sz w:val="24"/>
                <w:szCs w:val="24"/>
                <w:lang w:val="en-US"/>
              </w:rPr>
              <w:t xml:space="preserve">pages, </w:t>
            </w:r>
            <w:r w:rsidRPr="007F512A">
              <w:rPr>
                <w:rFonts w:ascii="Times New Roman" w:hAnsi="Times New Roman" w:cs="Times New Roman"/>
                <w:sz w:val="24"/>
                <w:szCs w:val="24"/>
                <w:u w:val="single"/>
                <w:lang w:val="en-US"/>
              </w:rPr>
              <w:t>(indexed Scopus)</w:t>
            </w:r>
            <w:r w:rsidR="00171267" w:rsidRPr="007F512A">
              <w:rPr>
                <w:rFonts w:ascii="Helvetica" w:hAnsi="Helvetica"/>
                <w:color w:val="333333"/>
                <w:sz w:val="17"/>
                <w:szCs w:val="17"/>
                <w:u w:val="single"/>
                <w:shd w:val="clear" w:color="auto" w:fill="FFFFFF"/>
                <w:lang w:val="en-US"/>
              </w:rPr>
              <w:t xml:space="preserve"> </w:t>
            </w:r>
          </w:p>
        </w:tc>
        <w:tc>
          <w:tcPr>
            <w:tcW w:w="1416" w:type="dxa"/>
          </w:tcPr>
          <w:p w14:paraId="469520E1" w14:textId="77777777" w:rsidR="00155DEF" w:rsidRPr="00155DEF" w:rsidRDefault="00155DEF" w:rsidP="00171267">
            <w:pPr>
              <w:jc w:val="center"/>
              <w:rPr>
                <w:rFonts w:ascii="Times New Roman" w:hAnsi="Times New Roman" w:cs="Times New Roman"/>
                <w:sz w:val="24"/>
                <w:szCs w:val="24"/>
                <w:lang w:val="en-US"/>
              </w:rPr>
            </w:pPr>
            <w:r w:rsidRPr="00155DEF">
              <w:rPr>
                <w:rFonts w:ascii="Times New Roman" w:hAnsi="Times New Roman" w:cs="Times New Roman"/>
                <w:sz w:val="24"/>
                <w:szCs w:val="24"/>
                <w:lang w:val="en-US"/>
              </w:rPr>
              <w:t>2020</w:t>
            </w:r>
          </w:p>
        </w:tc>
        <w:tc>
          <w:tcPr>
            <w:tcW w:w="1701" w:type="dxa"/>
          </w:tcPr>
          <w:p w14:paraId="621B4129" w14:textId="77777777" w:rsidR="00155DEF" w:rsidRPr="00155DEF" w:rsidRDefault="00155DEF" w:rsidP="00171267">
            <w:pPr>
              <w:jc w:val="center"/>
              <w:rPr>
                <w:rFonts w:ascii="Times New Roman" w:hAnsi="Times New Roman" w:cs="Times New Roman"/>
                <w:sz w:val="24"/>
                <w:szCs w:val="24"/>
                <w:lang w:val="en-US"/>
              </w:rPr>
            </w:pPr>
            <w:proofErr w:type="spellStart"/>
            <w:r w:rsidRPr="00155DEF">
              <w:rPr>
                <w:rFonts w:ascii="Times New Roman" w:hAnsi="Times New Roman" w:cs="Times New Roman"/>
                <w:sz w:val="24"/>
                <w:szCs w:val="24"/>
                <w:lang w:val="en-US"/>
              </w:rPr>
              <w:t>english</w:t>
            </w:r>
            <w:proofErr w:type="spellEnd"/>
          </w:p>
        </w:tc>
        <w:tc>
          <w:tcPr>
            <w:tcW w:w="3190" w:type="dxa"/>
          </w:tcPr>
          <w:p w14:paraId="4A9FB18A" w14:textId="77777777" w:rsidR="0096024A" w:rsidRPr="00CD6A26" w:rsidRDefault="0096024A" w:rsidP="0096024A">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Y</w:t>
            </w:r>
            <w:r w:rsidRPr="0096024A">
              <w:rPr>
                <w:rFonts w:ascii="Times New Roman" w:hAnsi="Times New Roman" w:cs="Times New Roman"/>
                <w:sz w:val="24"/>
                <w:szCs w:val="24"/>
                <w:lang w:val="en-US"/>
              </w:rPr>
              <w:t>.</w:t>
            </w:r>
            <w:r w:rsidR="00155DEF" w:rsidRPr="00171267">
              <w:rPr>
                <w:rFonts w:ascii="Times New Roman" w:hAnsi="Times New Roman" w:cs="Times New Roman"/>
                <w:sz w:val="24"/>
                <w:szCs w:val="24"/>
                <w:lang w:val="en-US"/>
              </w:rPr>
              <w:t xml:space="preserve"> BEKTAY, </w:t>
            </w:r>
            <w:proofErr w:type="gramStart"/>
            <w:r w:rsidR="00155DEF" w:rsidRPr="00171267">
              <w:rPr>
                <w:rFonts w:ascii="Times New Roman" w:hAnsi="Times New Roman" w:cs="Times New Roman"/>
                <w:sz w:val="24"/>
                <w:szCs w:val="24"/>
                <w:lang w:val="en-US"/>
              </w:rPr>
              <w:t>G</w:t>
            </w:r>
            <w:r w:rsidRPr="0096024A">
              <w:rPr>
                <w:rFonts w:ascii="Times New Roman" w:hAnsi="Times New Roman" w:cs="Times New Roman"/>
                <w:sz w:val="24"/>
                <w:szCs w:val="24"/>
                <w:lang w:val="en-US"/>
              </w:rPr>
              <w:t>.</w:t>
            </w:r>
            <w:r w:rsidR="00155DEF" w:rsidRPr="00171267">
              <w:rPr>
                <w:rFonts w:ascii="Times New Roman" w:hAnsi="Times New Roman" w:cs="Times New Roman"/>
                <w:sz w:val="24"/>
                <w:szCs w:val="24"/>
                <w:lang w:val="en-US"/>
              </w:rPr>
              <w:t>TURYSBEKOVA</w:t>
            </w:r>
            <w:proofErr w:type="gramEnd"/>
            <w:r w:rsidR="00155DEF" w:rsidRPr="00171267">
              <w:rPr>
                <w:rFonts w:ascii="Times New Roman" w:hAnsi="Times New Roman" w:cs="Times New Roman"/>
                <w:sz w:val="24"/>
                <w:szCs w:val="24"/>
                <w:lang w:val="en-US"/>
              </w:rPr>
              <w:t xml:space="preserve">, </w:t>
            </w:r>
          </w:p>
          <w:p w14:paraId="6B6AC755" w14:textId="77777777" w:rsidR="00155DEF" w:rsidRPr="0096024A" w:rsidRDefault="00155DEF" w:rsidP="0096024A">
            <w:pPr>
              <w:autoSpaceDE w:val="0"/>
              <w:autoSpaceDN w:val="0"/>
              <w:adjustRightInd w:val="0"/>
              <w:rPr>
                <w:rFonts w:ascii="Times New Roman" w:hAnsi="Times New Roman" w:cs="Times New Roman"/>
                <w:sz w:val="24"/>
                <w:szCs w:val="24"/>
                <w:lang w:val="en-US"/>
              </w:rPr>
            </w:pPr>
            <w:r w:rsidRPr="00171267">
              <w:rPr>
                <w:rFonts w:ascii="Times New Roman" w:hAnsi="Times New Roman" w:cs="Times New Roman"/>
                <w:sz w:val="24"/>
                <w:szCs w:val="24"/>
                <w:lang w:val="en-US"/>
              </w:rPr>
              <w:t>A</w:t>
            </w:r>
            <w:r w:rsidR="0096024A" w:rsidRPr="0096024A">
              <w:rPr>
                <w:rFonts w:ascii="Times New Roman" w:hAnsi="Times New Roman" w:cs="Times New Roman"/>
                <w:sz w:val="24"/>
                <w:szCs w:val="24"/>
                <w:lang w:val="en-US"/>
              </w:rPr>
              <w:t>.</w:t>
            </w:r>
            <w:r w:rsidR="0096024A">
              <w:rPr>
                <w:rFonts w:ascii="Times New Roman" w:hAnsi="Times New Roman" w:cs="Times New Roman"/>
                <w:sz w:val="24"/>
                <w:szCs w:val="24"/>
                <w:lang w:val="en-US"/>
              </w:rPr>
              <w:t xml:space="preserve"> </w:t>
            </w:r>
            <w:proofErr w:type="gramStart"/>
            <w:r w:rsidR="0096024A">
              <w:rPr>
                <w:rFonts w:ascii="Times New Roman" w:hAnsi="Times New Roman" w:cs="Times New Roman"/>
                <w:sz w:val="24"/>
                <w:szCs w:val="24"/>
                <w:lang w:val="en-US"/>
              </w:rPr>
              <w:t>ALTYNBEK,</w:t>
            </w:r>
            <w:r w:rsidRPr="00171267">
              <w:rPr>
                <w:rFonts w:ascii="Times New Roman" w:hAnsi="Times New Roman" w:cs="Times New Roman"/>
                <w:sz w:val="24"/>
                <w:szCs w:val="24"/>
                <w:lang w:val="en-US"/>
              </w:rPr>
              <w:t>B</w:t>
            </w:r>
            <w:r w:rsidR="0096024A" w:rsidRPr="0096024A">
              <w:rPr>
                <w:rFonts w:ascii="Times New Roman" w:hAnsi="Times New Roman" w:cs="Times New Roman"/>
                <w:sz w:val="24"/>
                <w:szCs w:val="24"/>
                <w:lang w:val="en-US"/>
              </w:rPr>
              <w:t>.</w:t>
            </w:r>
            <w:proofErr w:type="gramEnd"/>
            <w:r w:rsidRPr="00171267">
              <w:rPr>
                <w:rFonts w:ascii="Times New Roman" w:hAnsi="Times New Roman" w:cs="Times New Roman"/>
                <w:sz w:val="24"/>
                <w:szCs w:val="24"/>
                <w:lang w:val="en-US"/>
              </w:rPr>
              <w:t xml:space="preserve"> SHIDERIN,</w:t>
            </w:r>
            <w:r w:rsidR="0096024A" w:rsidRPr="0096024A">
              <w:rPr>
                <w:rFonts w:ascii="Times New Roman" w:hAnsi="Times New Roman" w:cs="Times New Roman"/>
                <w:sz w:val="24"/>
                <w:szCs w:val="24"/>
                <w:lang w:val="en-US"/>
              </w:rPr>
              <w:t xml:space="preserve"> </w:t>
            </w:r>
            <w:r w:rsidRPr="00171267">
              <w:rPr>
                <w:rFonts w:ascii="Times New Roman" w:hAnsi="Times New Roman" w:cs="Times New Roman"/>
                <w:sz w:val="24"/>
                <w:szCs w:val="24"/>
                <w:lang w:val="en-US"/>
              </w:rPr>
              <w:t>M</w:t>
            </w:r>
            <w:r w:rsidR="0096024A" w:rsidRPr="0096024A">
              <w:rPr>
                <w:rFonts w:ascii="Times New Roman" w:hAnsi="Times New Roman" w:cs="Times New Roman"/>
                <w:sz w:val="24"/>
                <w:szCs w:val="24"/>
                <w:lang w:val="en-US"/>
              </w:rPr>
              <w:t>.</w:t>
            </w:r>
            <w:r w:rsidRPr="00171267">
              <w:rPr>
                <w:rFonts w:ascii="Times New Roman" w:hAnsi="Times New Roman" w:cs="Times New Roman"/>
                <w:sz w:val="24"/>
                <w:szCs w:val="24"/>
                <w:lang w:val="en-US"/>
              </w:rPr>
              <w:t xml:space="preserve">BEKTAYEV </w:t>
            </w:r>
            <w:r w:rsidRPr="00171267">
              <w:rPr>
                <w:rFonts w:ascii="Times New Roman" w:hAnsi="Times New Roman" w:cs="Times New Roman"/>
                <w:color w:val="222222"/>
                <w:sz w:val="24"/>
                <w:szCs w:val="24"/>
                <w:lang w:val="en-US"/>
              </w:rPr>
              <w:t xml:space="preserve"> </w:t>
            </w:r>
          </w:p>
        </w:tc>
      </w:tr>
      <w:tr w:rsidR="00A32696" w:rsidRPr="00A32696" w14:paraId="47D8B0B9" w14:textId="77777777" w:rsidTr="00330A53">
        <w:trPr>
          <w:trHeight w:val="56"/>
        </w:trPr>
        <w:tc>
          <w:tcPr>
            <w:tcW w:w="544" w:type="dxa"/>
          </w:tcPr>
          <w:p w14:paraId="68A95146" w14:textId="77777777" w:rsidR="00A32696" w:rsidRPr="007F512A" w:rsidRDefault="007F512A" w:rsidP="007F512A">
            <w:pPr>
              <w:jc w:val="center"/>
              <w:rPr>
                <w:rFonts w:ascii="Times New Roman" w:hAnsi="Times New Roman" w:cs="Times New Roman"/>
                <w:sz w:val="24"/>
                <w:szCs w:val="24"/>
              </w:rPr>
            </w:pPr>
            <w:r>
              <w:rPr>
                <w:rFonts w:ascii="Times New Roman" w:hAnsi="Times New Roman" w:cs="Times New Roman"/>
                <w:sz w:val="24"/>
                <w:szCs w:val="24"/>
              </w:rPr>
              <w:t>12</w:t>
            </w:r>
          </w:p>
        </w:tc>
        <w:tc>
          <w:tcPr>
            <w:tcW w:w="3817" w:type="dxa"/>
          </w:tcPr>
          <w:p w14:paraId="429FE7A3" w14:textId="77777777" w:rsidR="00A32696" w:rsidRPr="00A32696" w:rsidRDefault="00A32696" w:rsidP="00155DEF">
            <w:pPr>
              <w:autoSpaceDE w:val="0"/>
              <w:autoSpaceDN w:val="0"/>
              <w:adjustRightInd w:val="0"/>
              <w:rPr>
                <w:rFonts w:ascii="Times New Roman" w:hAnsi="Times New Roman" w:cs="Times New Roman"/>
                <w:color w:val="222222"/>
                <w:sz w:val="24"/>
                <w:szCs w:val="24"/>
                <w:lang w:val="kk-KZ"/>
              </w:rPr>
            </w:pPr>
            <w:r w:rsidRPr="00A32696">
              <w:rPr>
                <w:rFonts w:ascii="Times New Roman" w:hAnsi="Times New Roman" w:cs="Times New Roman"/>
                <w:b/>
                <w:color w:val="222222"/>
                <w:sz w:val="24"/>
                <w:szCs w:val="24"/>
                <w:lang w:val="kk-KZ"/>
              </w:rPr>
              <w:t>Патент:</w:t>
            </w:r>
            <w:r w:rsidRPr="00A32696">
              <w:rPr>
                <w:rFonts w:ascii="Times New Roman" w:hAnsi="Times New Roman" w:cs="Times New Roman"/>
                <w:color w:val="222222"/>
                <w:sz w:val="24"/>
                <w:szCs w:val="24"/>
                <w:lang w:val="kk-KZ"/>
              </w:rPr>
              <w:t xml:space="preserve"> </w:t>
            </w:r>
            <w:r w:rsidRPr="00A32696">
              <w:rPr>
                <w:rFonts w:ascii="Times New Roman" w:hAnsi="Times New Roman" w:cs="Times New Roman"/>
                <w:color w:val="333333"/>
                <w:sz w:val="24"/>
                <w:szCs w:val="24"/>
                <w:shd w:val="clear" w:color="auto" w:fill="FFFFFF"/>
              </w:rPr>
              <w:t>Бактериальный способ регенерации трехвалентного железа при подземном скважинном выщелачивании урана</w:t>
            </w:r>
            <w:r w:rsidRPr="00A32696">
              <w:rPr>
                <w:rFonts w:ascii="Times New Roman" w:hAnsi="Times New Roman" w:cs="Times New Roman"/>
                <w:color w:val="222222"/>
                <w:sz w:val="24"/>
                <w:szCs w:val="24"/>
                <w:lang w:val="kk-KZ"/>
              </w:rPr>
              <w:t xml:space="preserve"> </w:t>
            </w:r>
          </w:p>
        </w:tc>
        <w:tc>
          <w:tcPr>
            <w:tcW w:w="4708" w:type="dxa"/>
          </w:tcPr>
          <w:p w14:paraId="0B861FB3" w14:textId="77777777" w:rsidR="00A32696" w:rsidRPr="00A32696" w:rsidRDefault="007F512A" w:rsidP="007F512A">
            <w:pPr>
              <w:jc w:val="both"/>
              <w:rPr>
                <w:rFonts w:ascii="Times New Roman" w:hAnsi="Times New Roman" w:cs="Times New Roman"/>
                <w:color w:val="222222"/>
                <w:sz w:val="24"/>
                <w:szCs w:val="24"/>
              </w:rPr>
            </w:pPr>
            <w:r>
              <w:rPr>
                <w:rFonts w:ascii="Times New Roman" w:hAnsi="Times New Roman" w:cs="Times New Roman"/>
                <w:color w:val="222222"/>
                <w:sz w:val="24"/>
                <w:szCs w:val="24"/>
              </w:rPr>
              <w:t>Получен патент</w:t>
            </w:r>
          </w:p>
        </w:tc>
        <w:tc>
          <w:tcPr>
            <w:tcW w:w="1416" w:type="dxa"/>
          </w:tcPr>
          <w:p w14:paraId="337AD472" w14:textId="77777777" w:rsidR="00A32696" w:rsidRPr="00A32696" w:rsidRDefault="00A32696" w:rsidP="00171267">
            <w:pPr>
              <w:jc w:val="center"/>
              <w:rPr>
                <w:rFonts w:ascii="Times New Roman" w:hAnsi="Times New Roman" w:cs="Times New Roman"/>
                <w:sz w:val="24"/>
                <w:szCs w:val="24"/>
              </w:rPr>
            </w:pPr>
            <w:r>
              <w:rPr>
                <w:rFonts w:ascii="Times New Roman" w:hAnsi="Times New Roman" w:cs="Times New Roman"/>
                <w:sz w:val="24"/>
                <w:szCs w:val="24"/>
              </w:rPr>
              <w:t>2020</w:t>
            </w:r>
          </w:p>
        </w:tc>
        <w:tc>
          <w:tcPr>
            <w:tcW w:w="1701" w:type="dxa"/>
          </w:tcPr>
          <w:p w14:paraId="0A34D8A8" w14:textId="77777777" w:rsidR="00A32696" w:rsidRPr="00A32696" w:rsidRDefault="00A32696" w:rsidP="00171267">
            <w:pPr>
              <w:jc w:val="center"/>
              <w:rPr>
                <w:rFonts w:ascii="Times New Roman" w:hAnsi="Times New Roman" w:cs="Times New Roman"/>
                <w:sz w:val="24"/>
                <w:szCs w:val="24"/>
              </w:rPr>
            </w:pPr>
          </w:p>
        </w:tc>
        <w:tc>
          <w:tcPr>
            <w:tcW w:w="3190" w:type="dxa"/>
          </w:tcPr>
          <w:p w14:paraId="28686433" w14:textId="77777777" w:rsidR="00A32696" w:rsidRPr="00AB5E7D" w:rsidRDefault="00AB5E7D" w:rsidP="00155DEF">
            <w:pPr>
              <w:autoSpaceDE w:val="0"/>
              <w:autoSpaceDN w:val="0"/>
              <w:adjustRightInd w:val="0"/>
              <w:rPr>
                <w:rFonts w:ascii="Times New Roman" w:hAnsi="Times New Roman" w:cs="Times New Roman"/>
                <w:sz w:val="24"/>
                <w:szCs w:val="24"/>
              </w:rPr>
            </w:pPr>
            <w:proofErr w:type="spellStart"/>
            <w:r w:rsidRPr="00AB5E7D">
              <w:rPr>
                <w:rFonts w:ascii="Times New Roman" w:hAnsi="Times New Roman" w:cs="Times New Roman"/>
                <w:sz w:val="24"/>
                <w:szCs w:val="24"/>
              </w:rPr>
              <w:t>Алтынбек</w:t>
            </w:r>
            <w:proofErr w:type="spellEnd"/>
            <w:r w:rsidRPr="00AB5E7D">
              <w:rPr>
                <w:rFonts w:ascii="Times New Roman" w:hAnsi="Times New Roman" w:cs="Times New Roman"/>
                <w:sz w:val="24"/>
                <w:szCs w:val="24"/>
              </w:rPr>
              <w:t xml:space="preserve"> А.Д., </w:t>
            </w:r>
            <w:proofErr w:type="spellStart"/>
            <w:r w:rsidRPr="00AB5E7D">
              <w:rPr>
                <w:rFonts w:ascii="Times New Roman" w:hAnsi="Times New Roman" w:cs="Times New Roman"/>
                <w:sz w:val="24"/>
                <w:szCs w:val="24"/>
              </w:rPr>
              <w:t>Турысбекова</w:t>
            </w:r>
            <w:proofErr w:type="spellEnd"/>
            <w:r w:rsidRPr="00AB5E7D">
              <w:rPr>
                <w:rFonts w:ascii="Times New Roman" w:hAnsi="Times New Roman" w:cs="Times New Roman"/>
                <w:sz w:val="24"/>
                <w:szCs w:val="24"/>
              </w:rPr>
              <w:t xml:space="preserve"> Г.С., </w:t>
            </w:r>
            <w:proofErr w:type="spellStart"/>
            <w:r w:rsidRPr="00AB5E7D">
              <w:rPr>
                <w:rFonts w:ascii="Times New Roman" w:hAnsi="Times New Roman" w:cs="Times New Roman"/>
                <w:sz w:val="24"/>
                <w:szCs w:val="24"/>
              </w:rPr>
              <w:t>Бектай</w:t>
            </w:r>
            <w:proofErr w:type="spellEnd"/>
            <w:r w:rsidRPr="00AB5E7D">
              <w:rPr>
                <w:rFonts w:ascii="Times New Roman" w:hAnsi="Times New Roman" w:cs="Times New Roman"/>
                <w:sz w:val="24"/>
                <w:szCs w:val="24"/>
              </w:rPr>
              <w:t xml:space="preserve"> Е.К., </w:t>
            </w:r>
            <w:proofErr w:type="spellStart"/>
            <w:r w:rsidRPr="00AB5E7D">
              <w:rPr>
                <w:rFonts w:ascii="Times New Roman" w:hAnsi="Times New Roman" w:cs="Times New Roman"/>
                <w:sz w:val="24"/>
                <w:szCs w:val="24"/>
              </w:rPr>
              <w:t>Батиев</w:t>
            </w:r>
            <w:proofErr w:type="spellEnd"/>
            <w:r w:rsidRPr="00AB5E7D">
              <w:rPr>
                <w:rFonts w:ascii="Times New Roman" w:hAnsi="Times New Roman" w:cs="Times New Roman"/>
                <w:sz w:val="24"/>
                <w:szCs w:val="24"/>
              </w:rPr>
              <w:t xml:space="preserve"> Р.А.</w:t>
            </w:r>
          </w:p>
        </w:tc>
      </w:tr>
      <w:tr w:rsidR="00A32696" w:rsidRPr="00A32696" w14:paraId="3E2626A5" w14:textId="77777777" w:rsidTr="00330A53">
        <w:trPr>
          <w:trHeight w:val="56"/>
        </w:trPr>
        <w:tc>
          <w:tcPr>
            <w:tcW w:w="544" w:type="dxa"/>
          </w:tcPr>
          <w:p w14:paraId="5F008BE3" w14:textId="77777777" w:rsidR="00A32696" w:rsidRPr="007F512A" w:rsidRDefault="00A32696" w:rsidP="007F512A">
            <w:pPr>
              <w:jc w:val="center"/>
              <w:rPr>
                <w:rFonts w:ascii="Times New Roman" w:hAnsi="Times New Roman" w:cs="Times New Roman"/>
                <w:sz w:val="24"/>
                <w:szCs w:val="24"/>
              </w:rPr>
            </w:pPr>
            <w:r w:rsidRPr="007F512A">
              <w:rPr>
                <w:rFonts w:ascii="Times New Roman" w:hAnsi="Times New Roman" w:cs="Times New Roman"/>
                <w:sz w:val="24"/>
                <w:szCs w:val="24"/>
              </w:rPr>
              <w:t>1</w:t>
            </w:r>
            <w:r w:rsidR="007F512A">
              <w:rPr>
                <w:rFonts w:ascii="Times New Roman" w:hAnsi="Times New Roman" w:cs="Times New Roman"/>
                <w:sz w:val="24"/>
                <w:szCs w:val="24"/>
              </w:rPr>
              <w:t>3</w:t>
            </w:r>
          </w:p>
        </w:tc>
        <w:tc>
          <w:tcPr>
            <w:tcW w:w="3817" w:type="dxa"/>
          </w:tcPr>
          <w:p w14:paraId="330365C6" w14:textId="77777777" w:rsidR="00A32696" w:rsidRPr="00A32696" w:rsidRDefault="00A32696" w:rsidP="00155DEF">
            <w:pPr>
              <w:autoSpaceDE w:val="0"/>
              <w:autoSpaceDN w:val="0"/>
              <w:adjustRightInd w:val="0"/>
              <w:rPr>
                <w:rFonts w:ascii="Times New Roman" w:hAnsi="Times New Roman" w:cs="Times New Roman"/>
                <w:b/>
                <w:color w:val="222222"/>
                <w:sz w:val="24"/>
                <w:szCs w:val="24"/>
                <w:lang w:val="kk-KZ"/>
              </w:rPr>
            </w:pPr>
            <w:r w:rsidRPr="00A32696">
              <w:rPr>
                <w:rFonts w:ascii="Times New Roman" w:hAnsi="Times New Roman" w:cs="Times New Roman"/>
                <w:b/>
                <w:color w:val="222222"/>
                <w:sz w:val="24"/>
                <w:szCs w:val="24"/>
                <w:lang w:val="kk-KZ"/>
              </w:rPr>
              <w:t xml:space="preserve">Заявка на патент : </w:t>
            </w:r>
            <w:r w:rsidRPr="00A32696">
              <w:rPr>
                <w:rFonts w:ascii="Times New Roman" w:hAnsi="Times New Roman" w:cs="Times New Roman"/>
                <w:color w:val="333333"/>
                <w:sz w:val="24"/>
                <w:szCs w:val="24"/>
                <w:shd w:val="clear" w:color="auto" w:fill="FFFFFF"/>
              </w:rPr>
              <w:t>Установка бактериальной регенерации трехвалентного железа при подземном скважинном выщелачивании урана</w:t>
            </w:r>
          </w:p>
        </w:tc>
        <w:tc>
          <w:tcPr>
            <w:tcW w:w="4708" w:type="dxa"/>
          </w:tcPr>
          <w:p w14:paraId="24641C65" w14:textId="77777777" w:rsidR="00A32696" w:rsidRPr="00A32696" w:rsidRDefault="00A32696" w:rsidP="00171267">
            <w:pPr>
              <w:jc w:val="both"/>
              <w:rPr>
                <w:rFonts w:ascii="Times New Roman" w:hAnsi="Times New Roman" w:cs="Times New Roman"/>
                <w:color w:val="222222"/>
                <w:sz w:val="24"/>
                <w:szCs w:val="24"/>
              </w:rPr>
            </w:pPr>
            <w:r>
              <w:rPr>
                <w:rFonts w:ascii="Times New Roman" w:hAnsi="Times New Roman" w:cs="Times New Roman"/>
                <w:color w:val="222222"/>
                <w:sz w:val="24"/>
                <w:szCs w:val="24"/>
              </w:rPr>
              <w:t>Подана заявка</w:t>
            </w:r>
            <w:r w:rsidR="007F512A">
              <w:rPr>
                <w:rFonts w:ascii="Times New Roman" w:hAnsi="Times New Roman" w:cs="Times New Roman"/>
                <w:color w:val="222222"/>
                <w:sz w:val="24"/>
                <w:szCs w:val="24"/>
              </w:rPr>
              <w:t xml:space="preserve"> на патент</w:t>
            </w:r>
          </w:p>
        </w:tc>
        <w:tc>
          <w:tcPr>
            <w:tcW w:w="1416" w:type="dxa"/>
          </w:tcPr>
          <w:p w14:paraId="2FA222C3" w14:textId="77777777" w:rsidR="00A32696" w:rsidRPr="00A32696" w:rsidRDefault="00A32696" w:rsidP="00171267">
            <w:pPr>
              <w:jc w:val="center"/>
              <w:rPr>
                <w:rFonts w:ascii="Times New Roman" w:hAnsi="Times New Roman" w:cs="Times New Roman"/>
                <w:sz w:val="24"/>
                <w:szCs w:val="24"/>
              </w:rPr>
            </w:pPr>
            <w:r>
              <w:rPr>
                <w:rFonts w:ascii="Times New Roman" w:hAnsi="Times New Roman" w:cs="Times New Roman"/>
                <w:sz w:val="24"/>
                <w:szCs w:val="24"/>
              </w:rPr>
              <w:t>2020</w:t>
            </w:r>
          </w:p>
        </w:tc>
        <w:tc>
          <w:tcPr>
            <w:tcW w:w="1701" w:type="dxa"/>
          </w:tcPr>
          <w:p w14:paraId="7A1C6508" w14:textId="77777777" w:rsidR="00A32696" w:rsidRPr="00A32696" w:rsidRDefault="00A32696" w:rsidP="00171267">
            <w:pPr>
              <w:jc w:val="center"/>
              <w:rPr>
                <w:rFonts w:ascii="Times New Roman" w:hAnsi="Times New Roman" w:cs="Times New Roman"/>
                <w:sz w:val="24"/>
                <w:szCs w:val="24"/>
              </w:rPr>
            </w:pPr>
          </w:p>
        </w:tc>
        <w:tc>
          <w:tcPr>
            <w:tcW w:w="3190" w:type="dxa"/>
          </w:tcPr>
          <w:p w14:paraId="2E5CEE13" w14:textId="77777777" w:rsidR="00A32696" w:rsidRPr="00AB5E7D" w:rsidRDefault="00AB5E7D" w:rsidP="00155DEF">
            <w:pPr>
              <w:autoSpaceDE w:val="0"/>
              <w:autoSpaceDN w:val="0"/>
              <w:adjustRightInd w:val="0"/>
              <w:rPr>
                <w:rFonts w:ascii="Times New Roman" w:hAnsi="Times New Roman" w:cs="Times New Roman"/>
                <w:sz w:val="24"/>
                <w:szCs w:val="24"/>
              </w:rPr>
            </w:pPr>
            <w:proofErr w:type="spellStart"/>
            <w:r w:rsidRPr="00AB5E7D">
              <w:rPr>
                <w:rFonts w:ascii="Times New Roman" w:hAnsi="Times New Roman" w:cs="Times New Roman"/>
                <w:sz w:val="24"/>
                <w:szCs w:val="24"/>
              </w:rPr>
              <w:t>Турысбекова</w:t>
            </w:r>
            <w:proofErr w:type="spellEnd"/>
            <w:r w:rsidRPr="00AB5E7D">
              <w:rPr>
                <w:rFonts w:ascii="Times New Roman" w:hAnsi="Times New Roman" w:cs="Times New Roman"/>
                <w:sz w:val="24"/>
                <w:szCs w:val="24"/>
              </w:rPr>
              <w:t xml:space="preserve"> Г.С., </w:t>
            </w:r>
            <w:proofErr w:type="spellStart"/>
            <w:r w:rsidRPr="00AB5E7D">
              <w:rPr>
                <w:rFonts w:ascii="Times New Roman" w:hAnsi="Times New Roman" w:cs="Times New Roman"/>
                <w:sz w:val="24"/>
                <w:szCs w:val="24"/>
              </w:rPr>
              <w:t>Алтынбек</w:t>
            </w:r>
            <w:proofErr w:type="spellEnd"/>
            <w:r w:rsidRPr="00AB5E7D">
              <w:rPr>
                <w:rFonts w:ascii="Times New Roman" w:hAnsi="Times New Roman" w:cs="Times New Roman"/>
                <w:sz w:val="24"/>
                <w:szCs w:val="24"/>
              </w:rPr>
              <w:t xml:space="preserve"> А.Д., </w:t>
            </w:r>
            <w:proofErr w:type="spellStart"/>
            <w:r w:rsidRPr="00AB5E7D">
              <w:rPr>
                <w:rFonts w:ascii="Times New Roman" w:hAnsi="Times New Roman" w:cs="Times New Roman"/>
                <w:sz w:val="24"/>
                <w:szCs w:val="24"/>
              </w:rPr>
              <w:t>Бектай</w:t>
            </w:r>
            <w:proofErr w:type="spellEnd"/>
            <w:r w:rsidRPr="00AB5E7D">
              <w:rPr>
                <w:rFonts w:ascii="Times New Roman" w:hAnsi="Times New Roman" w:cs="Times New Roman"/>
                <w:sz w:val="24"/>
                <w:szCs w:val="24"/>
              </w:rPr>
              <w:t xml:space="preserve"> Е.К., </w:t>
            </w:r>
            <w:proofErr w:type="spellStart"/>
            <w:r w:rsidRPr="00AB5E7D">
              <w:rPr>
                <w:rFonts w:ascii="Times New Roman" w:hAnsi="Times New Roman" w:cs="Times New Roman"/>
                <w:sz w:val="24"/>
                <w:szCs w:val="24"/>
              </w:rPr>
              <w:t>Пернеш</w:t>
            </w:r>
            <w:proofErr w:type="spellEnd"/>
            <w:r w:rsidRPr="00AB5E7D">
              <w:rPr>
                <w:rFonts w:ascii="Times New Roman" w:hAnsi="Times New Roman" w:cs="Times New Roman"/>
                <w:sz w:val="24"/>
                <w:szCs w:val="24"/>
              </w:rPr>
              <w:t xml:space="preserve"> Е.К., </w:t>
            </w:r>
            <w:proofErr w:type="spellStart"/>
            <w:r w:rsidRPr="00AB5E7D">
              <w:rPr>
                <w:rFonts w:ascii="Times New Roman" w:hAnsi="Times New Roman" w:cs="Times New Roman"/>
                <w:sz w:val="24"/>
                <w:szCs w:val="24"/>
              </w:rPr>
              <w:t>Киякбай</w:t>
            </w:r>
            <w:proofErr w:type="spellEnd"/>
            <w:r w:rsidRPr="00AB5E7D">
              <w:rPr>
                <w:rFonts w:ascii="Times New Roman" w:hAnsi="Times New Roman" w:cs="Times New Roman"/>
                <w:sz w:val="24"/>
                <w:szCs w:val="24"/>
              </w:rPr>
              <w:t xml:space="preserve"> О.Б., </w:t>
            </w:r>
            <w:proofErr w:type="spellStart"/>
            <w:r w:rsidRPr="00AB5E7D">
              <w:rPr>
                <w:rFonts w:ascii="Times New Roman" w:hAnsi="Times New Roman" w:cs="Times New Roman"/>
                <w:sz w:val="24"/>
                <w:szCs w:val="24"/>
              </w:rPr>
              <w:t>Дуйсенбай</w:t>
            </w:r>
            <w:proofErr w:type="spellEnd"/>
            <w:r w:rsidRPr="00AB5E7D">
              <w:rPr>
                <w:rFonts w:ascii="Times New Roman" w:hAnsi="Times New Roman" w:cs="Times New Roman"/>
                <w:sz w:val="24"/>
                <w:szCs w:val="24"/>
              </w:rPr>
              <w:t xml:space="preserve"> А.А., </w:t>
            </w:r>
            <w:proofErr w:type="spellStart"/>
            <w:r w:rsidRPr="00AB5E7D">
              <w:rPr>
                <w:rFonts w:ascii="Times New Roman" w:hAnsi="Times New Roman" w:cs="Times New Roman"/>
                <w:sz w:val="24"/>
                <w:szCs w:val="24"/>
              </w:rPr>
              <w:t>Шидерин</w:t>
            </w:r>
            <w:proofErr w:type="spellEnd"/>
            <w:r w:rsidRPr="00AB5E7D">
              <w:rPr>
                <w:rFonts w:ascii="Times New Roman" w:hAnsi="Times New Roman" w:cs="Times New Roman"/>
                <w:sz w:val="24"/>
                <w:szCs w:val="24"/>
              </w:rPr>
              <w:t xml:space="preserve"> Б.Н.</w:t>
            </w:r>
          </w:p>
        </w:tc>
      </w:tr>
    </w:tbl>
    <w:p w14:paraId="58A55651" w14:textId="77777777" w:rsidR="002B74CA" w:rsidRPr="00A32696" w:rsidRDefault="002B74CA" w:rsidP="007C44E7">
      <w:pPr>
        <w:tabs>
          <w:tab w:val="left" w:pos="4159"/>
        </w:tabs>
        <w:spacing w:after="0" w:line="240" w:lineRule="auto"/>
        <w:rPr>
          <w:rFonts w:ascii="Times New Roman" w:hAnsi="Times New Roman" w:cs="Times New Roman"/>
          <w:sz w:val="24"/>
          <w:szCs w:val="24"/>
        </w:rPr>
      </w:pPr>
      <w:r w:rsidRPr="00A32696">
        <w:rPr>
          <w:rFonts w:ascii="Times New Roman" w:hAnsi="Times New Roman" w:cs="Times New Roman"/>
          <w:sz w:val="24"/>
          <w:szCs w:val="24"/>
        </w:rPr>
        <w:tab/>
      </w:r>
    </w:p>
    <w:p w14:paraId="59ED3B1D" w14:textId="77777777" w:rsidR="002B74CA" w:rsidRDefault="007C44E7" w:rsidP="002B74CA">
      <w:pPr>
        <w:tabs>
          <w:tab w:val="left" w:pos="4159"/>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3</w:t>
      </w:r>
      <w:r w:rsidR="002B74CA" w:rsidRPr="002B74CA">
        <w:rPr>
          <w:rFonts w:ascii="Times New Roman" w:hAnsi="Times New Roman" w:cs="Times New Roman"/>
          <w:b/>
          <w:bCs/>
          <w:sz w:val="24"/>
          <w:szCs w:val="24"/>
        </w:rPr>
        <w:t>. Список имиджевых публикаций</w:t>
      </w:r>
    </w:p>
    <w:tbl>
      <w:tblPr>
        <w:tblStyle w:val="ad"/>
        <w:tblW w:w="0" w:type="auto"/>
        <w:tblLook w:val="04A0" w:firstRow="1" w:lastRow="0" w:firstColumn="1" w:lastColumn="0" w:noHBand="0" w:noVBand="1"/>
      </w:tblPr>
      <w:tblGrid>
        <w:gridCol w:w="544"/>
        <w:gridCol w:w="3493"/>
        <w:gridCol w:w="5032"/>
        <w:gridCol w:w="1416"/>
        <w:gridCol w:w="1701"/>
        <w:gridCol w:w="3083"/>
      </w:tblGrid>
      <w:tr w:rsidR="002B74CA" w:rsidRPr="00F531E1" w14:paraId="42BE574A" w14:textId="77777777" w:rsidTr="00171267">
        <w:tc>
          <w:tcPr>
            <w:tcW w:w="544" w:type="dxa"/>
          </w:tcPr>
          <w:p w14:paraId="7D01B1A1" w14:textId="77777777" w:rsidR="002B74CA" w:rsidRPr="00F531E1" w:rsidRDefault="002B74CA" w:rsidP="00171267">
            <w:pPr>
              <w:jc w:val="center"/>
              <w:rPr>
                <w:rFonts w:ascii="Times New Roman" w:hAnsi="Times New Roman" w:cs="Times New Roman"/>
                <w:b/>
                <w:sz w:val="24"/>
                <w:szCs w:val="24"/>
              </w:rPr>
            </w:pPr>
            <w:r w:rsidRPr="00F531E1">
              <w:rPr>
                <w:rFonts w:ascii="Times New Roman" w:hAnsi="Times New Roman" w:cs="Times New Roman"/>
                <w:b/>
                <w:sz w:val="24"/>
                <w:szCs w:val="24"/>
              </w:rPr>
              <w:t>№</w:t>
            </w:r>
          </w:p>
        </w:tc>
        <w:tc>
          <w:tcPr>
            <w:tcW w:w="3493" w:type="dxa"/>
          </w:tcPr>
          <w:p w14:paraId="4508757C" w14:textId="77777777" w:rsidR="002B74CA" w:rsidRPr="00F531E1" w:rsidRDefault="002B74CA" w:rsidP="00171267">
            <w:pPr>
              <w:jc w:val="center"/>
              <w:rPr>
                <w:rFonts w:ascii="Times New Roman" w:hAnsi="Times New Roman" w:cs="Times New Roman"/>
                <w:b/>
                <w:sz w:val="24"/>
                <w:szCs w:val="24"/>
              </w:rPr>
            </w:pPr>
            <w:r w:rsidRPr="00F531E1">
              <w:rPr>
                <w:rFonts w:ascii="Times New Roman" w:hAnsi="Times New Roman" w:cs="Times New Roman"/>
                <w:b/>
                <w:sz w:val="24"/>
                <w:szCs w:val="24"/>
              </w:rPr>
              <w:t>Наименование публикации</w:t>
            </w:r>
          </w:p>
        </w:tc>
        <w:tc>
          <w:tcPr>
            <w:tcW w:w="5032" w:type="dxa"/>
          </w:tcPr>
          <w:p w14:paraId="708FE398" w14:textId="77777777" w:rsidR="002B74CA" w:rsidRPr="00F531E1" w:rsidRDefault="002B74CA" w:rsidP="00171267">
            <w:pPr>
              <w:jc w:val="center"/>
              <w:rPr>
                <w:rFonts w:ascii="Times New Roman" w:hAnsi="Times New Roman" w:cs="Times New Roman"/>
                <w:b/>
                <w:sz w:val="24"/>
                <w:szCs w:val="24"/>
              </w:rPr>
            </w:pPr>
            <w:r w:rsidRPr="00F531E1">
              <w:rPr>
                <w:rFonts w:ascii="Times New Roman" w:hAnsi="Times New Roman" w:cs="Times New Roman"/>
                <w:b/>
                <w:sz w:val="24"/>
                <w:szCs w:val="24"/>
              </w:rPr>
              <w:t>Издательство, журнал</w:t>
            </w:r>
          </w:p>
        </w:tc>
        <w:tc>
          <w:tcPr>
            <w:tcW w:w="1416" w:type="dxa"/>
          </w:tcPr>
          <w:p w14:paraId="5B1B3E58" w14:textId="77777777" w:rsidR="002B74CA" w:rsidRPr="00F531E1" w:rsidRDefault="002B74CA" w:rsidP="00171267">
            <w:pPr>
              <w:jc w:val="center"/>
              <w:rPr>
                <w:rFonts w:ascii="Times New Roman" w:hAnsi="Times New Roman" w:cs="Times New Roman"/>
                <w:b/>
                <w:sz w:val="24"/>
                <w:szCs w:val="24"/>
              </w:rPr>
            </w:pPr>
            <w:r>
              <w:rPr>
                <w:rFonts w:ascii="Times New Roman" w:hAnsi="Times New Roman" w:cs="Times New Roman"/>
                <w:b/>
                <w:sz w:val="24"/>
                <w:szCs w:val="24"/>
              </w:rPr>
              <w:t>Год</w:t>
            </w:r>
          </w:p>
        </w:tc>
        <w:tc>
          <w:tcPr>
            <w:tcW w:w="1701" w:type="dxa"/>
          </w:tcPr>
          <w:p w14:paraId="3F33A730" w14:textId="77777777" w:rsidR="002B74CA" w:rsidRPr="00F531E1" w:rsidRDefault="002B74CA" w:rsidP="00171267">
            <w:pPr>
              <w:jc w:val="center"/>
              <w:rPr>
                <w:rFonts w:ascii="Times New Roman" w:hAnsi="Times New Roman" w:cs="Times New Roman"/>
                <w:b/>
                <w:sz w:val="24"/>
                <w:szCs w:val="24"/>
              </w:rPr>
            </w:pPr>
            <w:r>
              <w:rPr>
                <w:rFonts w:ascii="Times New Roman" w:hAnsi="Times New Roman" w:cs="Times New Roman"/>
                <w:b/>
                <w:sz w:val="24"/>
                <w:szCs w:val="24"/>
              </w:rPr>
              <w:t>Язык</w:t>
            </w:r>
          </w:p>
        </w:tc>
        <w:tc>
          <w:tcPr>
            <w:tcW w:w="3083" w:type="dxa"/>
          </w:tcPr>
          <w:p w14:paraId="3BA1A186" w14:textId="77777777" w:rsidR="002B74CA" w:rsidRPr="00F531E1" w:rsidRDefault="002B74CA" w:rsidP="00171267">
            <w:pPr>
              <w:jc w:val="center"/>
              <w:rPr>
                <w:rFonts w:ascii="Times New Roman" w:hAnsi="Times New Roman" w:cs="Times New Roman"/>
                <w:b/>
                <w:sz w:val="24"/>
                <w:szCs w:val="24"/>
              </w:rPr>
            </w:pPr>
            <w:r w:rsidRPr="00F531E1">
              <w:rPr>
                <w:rFonts w:ascii="Times New Roman" w:hAnsi="Times New Roman" w:cs="Times New Roman"/>
                <w:b/>
                <w:sz w:val="24"/>
                <w:szCs w:val="24"/>
              </w:rPr>
              <w:t>Соавторы</w:t>
            </w:r>
          </w:p>
        </w:tc>
      </w:tr>
      <w:tr w:rsidR="002B74CA" w:rsidRPr="00E340FB" w14:paraId="7BB4A926" w14:textId="77777777" w:rsidTr="00171267">
        <w:tc>
          <w:tcPr>
            <w:tcW w:w="544" w:type="dxa"/>
          </w:tcPr>
          <w:p w14:paraId="1B2781E9" w14:textId="77777777" w:rsidR="002B74CA" w:rsidRPr="00E340FB" w:rsidRDefault="002B74CA" w:rsidP="00171267">
            <w:pPr>
              <w:jc w:val="both"/>
              <w:rPr>
                <w:rFonts w:ascii="Times New Roman" w:hAnsi="Times New Roman" w:cs="Times New Roman"/>
                <w:sz w:val="24"/>
                <w:szCs w:val="24"/>
              </w:rPr>
            </w:pPr>
            <w:r>
              <w:rPr>
                <w:rFonts w:ascii="Times New Roman" w:hAnsi="Times New Roman" w:cs="Times New Roman"/>
                <w:sz w:val="24"/>
                <w:szCs w:val="24"/>
              </w:rPr>
              <w:t>1</w:t>
            </w:r>
          </w:p>
        </w:tc>
        <w:tc>
          <w:tcPr>
            <w:tcW w:w="3493" w:type="dxa"/>
          </w:tcPr>
          <w:p w14:paraId="55AF7AD2" w14:textId="77777777" w:rsidR="002B74CA" w:rsidRPr="00E340FB" w:rsidRDefault="002B74CA" w:rsidP="00171267">
            <w:pPr>
              <w:jc w:val="both"/>
              <w:rPr>
                <w:rFonts w:ascii="Times New Roman" w:hAnsi="Times New Roman" w:cs="Times New Roman"/>
                <w:sz w:val="24"/>
                <w:szCs w:val="24"/>
              </w:rPr>
            </w:pPr>
          </w:p>
        </w:tc>
        <w:tc>
          <w:tcPr>
            <w:tcW w:w="5032" w:type="dxa"/>
          </w:tcPr>
          <w:p w14:paraId="4807A673" w14:textId="77777777" w:rsidR="002B74CA" w:rsidRPr="00E340FB" w:rsidRDefault="002B74CA" w:rsidP="00171267">
            <w:pPr>
              <w:jc w:val="both"/>
              <w:rPr>
                <w:rFonts w:ascii="Times New Roman" w:hAnsi="Times New Roman" w:cs="Times New Roman"/>
                <w:sz w:val="24"/>
                <w:szCs w:val="24"/>
              </w:rPr>
            </w:pPr>
          </w:p>
        </w:tc>
        <w:tc>
          <w:tcPr>
            <w:tcW w:w="1416" w:type="dxa"/>
          </w:tcPr>
          <w:p w14:paraId="688973A6" w14:textId="77777777" w:rsidR="002B74CA" w:rsidRPr="00E340FB" w:rsidRDefault="002B74CA" w:rsidP="00171267">
            <w:pPr>
              <w:jc w:val="center"/>
              <w:rPr>
                <w:rFonts w:ascii="Times New Roman" w:hAnsi="Times New Roman" w:cs="Times New Roman"/>
                <w:sz w:val="24"/>
                <w:szCs w:val="24"/>
              </w:rPr>
            </w:pPr>
          </w:p>
        </w:tc>
        <w:tc>
          <w:tcPr>
            <w:tcW w:w="1701" w:type="dxa"/>
          </w:tcPr>
          <w:p w14:paraId="7C269A64" w14:textId="77777777" w:rsidR="002B74CA" w:rsidRPr="00E340FB" w:rsidRDefault="002B74CA" w:rsidP="00171267">
            <w:pPr>
              <w:jc w:val="center"/>
              <w:rPr>
                <w:rFonts w:ascii="Times New Roman" w:hAnsi="Times New Roman" w:cs="Times New Roman"/>
                <w:sz w:val="24"/>
                <w:szCs w:val="24"/>
              </w:rPr>
            </w:pPr>
          </w:p>
        </w:tc>
        <w:tc>
          <w:tcPr>
            <w:tcW w:w="3083" w:type="dxa"/>
          </w:tcPr>
          <w:p w14:paraId="6FFDEE87" w14:textId="77777777" w:rsidR="002B74CA" w:rsidRPr="00E340FB" w:rsidRDefault="002B74CA" w:rsidP="00171267">
            <w:pPr>
              <w:jc w:val="center"/>
              <w:rPr>
                <w:rFonts w:ascii="Times New Roman" w:hAnsi="Times New Roman" w:cs="Times New Roman"/>
                <w:sz w:val="24"/>
                <w:szCs w:val="24"/>
              </w:rPr>
            </w:pPr>
          </w:p>
        </w:tc>
      </w:tr>
      <w:tr w:rsidR="002B74CA" w:rsidRPr="00E340FB" w14:paraId="13FB1F1D" w14:textId="77777777" w:rsidTr="00171267">
        <w:tc>
          <w:tcPr>
            <w:tcW w:w="544" w:type="dxa"/>
          </w:tcPr>
          <w:p w14:paraId="5CCA1D99" w14:textId="77777777" w:rsidR="002B74CA" w:rsidRPr="00E340FB" w:rsidRDefault="002B74CA" w:rsidP="00171267">
            <w:pPr>
              <w:jc w:val="both"/>
              <w:rPr>
                <w:rFonts w:ascii="Times New Roman" w:hAnsi="Times New Roman" w:cs="Times New Roman"/>
                <w:sz w:val="24"/>
                <w:szCs w:val="24"/>
              </w:rPr>
            </w:pPr>
            <w:r>
              <w:rPr>
                <w:rFonts w:ascii="Times New Roman" w:hAnsi="Times New Roman" w:cs="Times New Roman"/>
                <w:sz w:val="24"/>
                <w:szCs w:val="24"/>
              </w:rPr>
              <w:t>2</w:t>
            </w:r>
          </w:p>
        </w:tc>
        <w:tc>
          <w:tcPr>
            <w:tcW w:w="3493" w:type="dxa"/>
          </w:tcPr>
          <w:p w14:paraId="50DE6E18" w14:textId="77777777" w:rsidR="002B74CA" w:rsidRPr="00E340FB" w:rsidRDefault="002B74CA" w:rsidP="00171267">
            <w:pPr>
              <w:jc w:val="both"/>
              <w:rPr>
                <w:rFonts w:ascii="Times New Roman" w:hAnsi="Times New Roman" w:cs="Times New Roman"/>
                <w:sz w:val="24"/>
                <w:szCs w:val="24"/>
              </w:rPr>
            </w:pPr>
          </w:p>
        </w:tc>
        <w:tc>
          <w:tcPr>
            <w:tcW w:w="5032" w:type="dxa"/>
          </w:tcPr>
          <w:p w14:paraId="00325DB3" w14:textId="77777777" w:rsidR="002B74CA" w:rsidRPr="00401769" w:rsidRDefault="002B74CA" w:rsidP="00171267">
            <w:pPr>
              <w:jc w:val="both"/>
              <w:rPr>
                <w:rFonts w:ascii="Times New Roman" w:eastAsia="Times New Roman" w:hAnsi="Times New Roman" w:cs="Times New Roman"/>
                <w:bCs/>
                <w:sz w:val="24"/>
                <w:szCs w:val="24"/>
              </w:rPr>
            </w:pPr>
          </w:p>
        </w:tc>
        <w:tc>
          <w:tcPr>
            <w:tcW w:w="1416" w:type="dxa"/>
          </w:tcPr>
          <w:p w14:paraId="27413A60" w14:textId="77777777" w:rsidR="002B74CA" w:rsidRPr="00E340FB" w:rsidRDefault="002B74CA" w:rsidP="00171267">
            <w:pPr>
              <w:jc w:val="center"/>
              <w:rPr>
                <w:rFonts w:ascii="Times New Roman" w:hAnsi="Times New Roman" w:cs="Times New Roman"/>
                <w:sz w:val="24"/>
                <w:szCs w:val="24"/>
              </w:rPr>
            </w:pPr>
          </w:p>
        </w:tc>
        <w:tc>
          <w:tcPr>
            <w:tcW w:w="1701" w:type="dxa"/>
          </w:tcPr>
          <w:p w14:paraId="0C693E03" w14:textId="77777777" w:rsidR="002B74CA" w:rsidRPr="00E340FB" w:rsidRDefault="002B74CA" w:rsidP="00171267">
            <w:pPr>
              <w:jc w:val="center"/>
              <w:rPr>
                <w:rFonts w:ascii="Times New Roman" w:hAnsi="Times New Roman" w:cs="Times New Roman"/>
                <w:sz w:val="24"/>
                <w:szCs w:val="24"/>
              </w:rPr>
            </w:pPr>
          </w:p>
        </w:tc>
        <w:tc>
          <w:tcPr>
            <w:tcW w:w="3083" w:type="dxa"/>
          </w:tcPr>
          <w:p w14:paraId="3C7C9F61" w14:textId="77777777" w:rsidR="002B74CA" w:rsidRPr="00E340FB" w:rsidRDefault="002B74CA" w:rsidP="00171267">
            <w:pPr>
              <w:jc w:val="center"/>
              <w:rPr>
                <w:rFonts w:ascii="Times New Roman" w:hAnsi="Times New Roman" w:cs="Times New Roman"/>
                <w:sz w:val="24"/>
                <w:szCs w:val="24"/>
              </w:rPr>
            </w:pPr>
          </w:p>
        </w:tc>
      </w:tr>
    </w:tbl>
    <w:p w14:paraId="23E54AF8" w14:textId="77777777" w:rsidR="0096024A" w:rsidRDefault="0096024A" w:rsidP="002B74CA">
      <w:pPr>
        <w:tabs>
          <w:tab w:val="left" w:pos="2223"/>
        </w:tabs>
        <w:spacing w:after="0"/>
        <w:jc w:val="center"/>
        <w:rPr>
          <w:rFonts w:ascii="Times New Roman" w:hAnsi="Times New Roman"/>
          <w:b/>
          <w:sz w:val="24"/>
        </w:rPr>
      </w:pPr>
    </w:p>
    <w:p w14:paraId="2E79BEBF" w14:textId="77777777" w:rsidR="0096024A" w:rsidRDefault="0096024A" w:rsidP="002B74CA">
      <w:pPr>
        <w:tabs>
          <w:tab w:val="left" w:pos="2223"/>
        </w:tabs>
        <w:spacing w:after="0"/>
        <w:jc w:val="center"/>
        <w:rPr>
          <w:rFonts w:ascii="Times New Roman" w:hAnsi="Times New Roman"/>
          <w:b/>
          <w:sz w:val="24"/>
        </w:rPr>
      </w:pPr>
    </w:p>
    <w:p w14:paraId="0F977723" w14:textId="77777777" w:rsidR="00DF1B1C" w:rsidRPr="002B74CA" w:rsidRDefault="007C44E7" w:rsidP="002B74CA">
      <w:pPr>
        <w:tabs>
          <w:tab w:val="left" w:pos="2223"/>
        </w:tabs>
        <w:spacing w:after="0"/>
        <w:jc w:val="center"/>
        <w:rPr>
          <w:rFonts w:ascii="Times New Roman" w:hAnsi="Times New Roman"/>
          <w:b/>
          <w:sz w:val="24"/>
        </w:rPr>
      </w:pPr>
      <w:r>
        <w:rPr>
          <w:rFonts w:ascii="Times New Roman" w:hAnsi="Times New Roman"/>
          <w:b/>
          <w:sz w:val="24"/>
        </w:rPr>
        <w:lastRenderedPageBreak/>
        <w:t>4</w:t>
      </w:r>
      <w:r w:rsidR="00DF1B1C">
        <w:rPr>
          <w:rFonts w:ascii="Times New Roman" w:hAnsi="Times New Roman"/>
          <w:b/>
          <w:sz w:val="24"/>
        </w:rPr>
        <w:t>. Участие в симпозиумах</w:t>
      </w:r>
      <w:r w:rsidR="00DF1B1C" w:rsidRPr="00C96A41">
        <w:rPr>
          <w:rFonts w:ascii="Times New Roman" w:hAnsi="Times New Roman"/>
          <w:b/>
          <w:sz w:val="24"/>
        </w:rPr>
        <w:t>, форум</w:t>
      </w:r>
      <w:r w:rsidR="00DF1B1C">
        <w:rPr>
          <w:rFonts w:ascii="Times New Roman" w:hAnsi="Times New Roman"/>
          <w:b/>
          <w:sz w:val="24"/>
        </w:rPr>
        <w:t>ах</w:t>
      </w:r>
      <w:r w:rsidR="00DF1B1C" w:rsidRPr="00C96A41">
        <w:rPr>
          <w:rFonts w:ascii="Times New Roman" w:hAnsi="Times New Roman"/>
          <w:b/>
          <w:sz w:val="24"/>
        </w:rPr>
        <w:t>,</w:t>
      </w:r>
      <w:r w:rsidR="00DF1B1C">
        <w:rPr>
          <w:rFonts w:ascii="Times New Roman" w:hAnsi="Times New Roman"/>
          <w:b/>
          <w:sz w:val="24"/>
        </w:rPr>
        <w:t xml:space="preserve"> к</w:t>
      </w:r>
      <w:r w:rsidR="00DF1B1C" w:rsidRPr="00C96A41">
        <w:rPr>
          <w:rFonts w:ascii="Times New Roman" w:hAnsi="Times New Roman"/>
          <w:b/>
          <w:sz w:val="24"/>
        </w:rPr>
        <w:t>онференци</w:t>
      </w:r>
      <w:r w:rsidR="00DF1B1C">
        <w:rPr>
          <w:rFonts w:ascii="Times New Roman" w:hAnsi="Times New Roman"/>
          <w:b/>
          <w:sz w:val="24"/>
        </w:rPr>
        <w:t>ях,</w:t>
      </w:r>
      <w:r w:rsidR="00DF1B1C" w:rsidRPr="00C96A41">
        <w:rPr>
          <w:rFonts w:ascii="Times New Roman" w:hAnsi="Times New Roman"/>
          <w:b/>
          <w:sz w:val="24"/>
        </w:rPr>
        <w:t xml:space="preserve"> круглы</w:t>
      </w:r>
      <w:r w:rsidR="00DF1B1C">
        <w:rPr>
          <w:rFonts w:ascii="Times New Roman" w:hAnsi="Times New Roman"/>
          <w:b/>
          <w:sz w:val="24"/>
        </w:rPr>
        <w:t>х</w:t>
      </w:r>
      <w:r w:rsidR="00DF1B1C" w:rsidRPr="00C96A41">
        <w:rPr>
          <w:rFonts w:ascii="Times New Roman" w:hAnsi="Times New Roman"/>
          <w:b/>
          <w:sz w:val="24"/>
        </w:rPr>
        <w:t xml:space="preserve"> стол</w:t>
      </w:r>
      <w:r w:rsidR="00DF1B1C">
        <w:rPr>
          <w:rFonts w:ascii="Times New Roman" w:hAnsi="Times New Roman"/>
          <w:b/>
          <w:sz w:val="24"/>
        </w:rPr>
        <w:t>ах, вебинарах</w:t>
      </w:r>
    </w:p>
    <w:tbl>
      <w:tblPr>
        <w:tblStyle w:val="ad"/>
        <w:tblW w:w="0" w:type="auto"/>
        <w:tblLook w:val="04A0" w:firstRow="1" w:lastRow="0" w:firstColumn="1" w:lastColumn="0" w:noHBand="0" w:noVBand="1"/>
      </w:tblPr>
      <w:tblGrid>
        <w:gridCol w:w="544"/>
        <w:gridCol w:w="4384"/>
        <w:gridCol w:w="2835"/>
        <w:gridCol w:w="4819"/>
        <w:gridCol w:w="2687"/>
      </w:tblGrid>
      <w:tr w:rsidR="00561BFA" w:rsidRPr="00756E34" w14:paraId="2D5E8461" w14:textId="77777777" w:rsidTr="00A32696">
        <w:tc>
          <w:tcPr>
            <w:tcW w:w="544" w:type="dxa"/>
          </w:tcPr>
          <w:p w14:paraId="40C233B6" w14:textId="77777777" w:rsidR="008F3300" w:rsidRPr="00AB5E7D" w:rsidRDefault="008F3300" w:rsidP="008F3300">
            <w:pPr>
              <w:jc w:val="center"/>
              <w:rPr>
                <w:rFonts w:ascii="Times New Roman" w:hAnsi="Times New Roman" w:cs="Times New Roman"/>
                <w:b/>
                <w:sz w:val="24"/>
                <w:szCs w:val="24"/>
              </w:rPr>
            </w:pPr>
            <w:r w:rsidRPr="00AB5E7D">
              <w:rPr>
                <w:rFonts w:ascii="Times New Roman" w:hAnsi="Times New Roman" w:cs="Times New Roman"/>
                <w:b/>
                <w:sz w:val="24"/>
                <w:szCs w:val="24"/>
              </w:rPr>
              <w:t>№</w:t>
            </w:r>
          </w:p>
        </w:tc>
        <w:tc>
          <w:tcPr>
            <w:tcW w:w="4384" w:type="dxa"/>
          </w:tcPr>
          <w:p w14:paraId="75469738" w14:textId="77777777" w:rsidR="008F3300" w:rsidRPr="00AB5E7D" w:rsidRDefault="008F3300" w:rsidP="008F3300">
            <w:pPr>
              <w:jc w:val="center"/>
              <w:rPr>
                <w:rFonts w:ascii="Times New Roman" w:hAnsi="Times New Roman" w:cs="Times New Roman"/>
                <w:b/>
                <w:sz w:val="24"/>
                <w:szCs w:val="24"/>
              </w:rPr>
            </w:pPr>
            <w:r w:rsidRPr="00AB5E7D">
              <w:rPr>
                <w:rFonts w:ascii="Times New Roman" w:hAnsi="Times New Roman" w:cs="Times New Roman"/>
                <w:b/>
                <w:sz w:val="24"/>
                <w:szCs w:val="24"/>
              </w:rPr>
              <w:t>Название мероприятия</w:t>
            </w:r>
          </w:p>
        </w:tc>
        <w:tc>
          <w:tcPr>
            <w:tcW w:w="2835" w:type="dxa"/>
          </w:tcPr>
          <w:p w14:paraId="302431D6" w14:textId="77777777" w:rsidR="008F3300" w:rsidRPr="008F3300" w:rsidRDefault="008F3300" w:rsidP="008F3300">
            <w:pPr>
              <w:jc w:val="center"/>
              <w:rPr>
                <w:rFonts w:ascii="Times New Roman" w:hAnsi="Times New Roman" w:cs="Times New Roman"/>
                <w:b/>
                <w:sz w:val="24"/>
                <w:szCs w:val="24"/>
              </w:rPr>
            </w:pPr>
            <w:r w:rsidRPr="008F3300">
              <w:rPr>
                <w:rFonts w:ascii="Times New Roman" w:hAnsi="Times New Roman" w:cs="Times New Roman"/>
                <w:b/>
                <w:sz w:val="24"/>
                <w:szCs w:val="24"/>
              </w:rPr>
              <w:t xml:space="preserve">Категория участия </w:t>
            </w:r>
            <w:r w:rsidR="00DF1B1C" w:rsidRPr="00DF1B1C">
              <w:rPr>
                <w:rFonts w:ascii="Times New Roman" w:hAnsi="Times New Roman" w:cs="Times New Roman"/>
                <w:bCs/>
                <w:sz w:val="24"/>
                <w:szCs w:val="24"/>
              </w:rPr>
              <w:t>(</w:t>
            </w:r>
            <w:r w:rsidRPr="00834EDD">
              <w:rPr>
                <w:rFonts w:ascii="Times New Roman" w:hAnsi="Times New Roman" w:cs="Times New Roman"/>
                <w:bCs/>
                <w:i/>
                <w:iCs/>
                <w:sz w:val="24"/>
                <w:szCs w:val="24"/>
              </w:rPr>
              <w:t>организатор, участник, докладчик</w:t>
            </w:r>
            <w:r w:rsidR="00DF1B1C">
              <w:rPr>
                <w:rFonts w:ascii="Times New Roman" w:hAnsi="Times New Roman" w:cs="Times New Roman"/>
                <w:bCs/>
                <w:i/>
                <w:iCs/>
                <w:sz w:val="24"/>
                <w:szCs w:val="24"/>
              </w:rPr>
              <w:t>)</w:t>
            </w:r>
          </w:p>
        </w:tc>
        <w:tc>
          <w:tcPr>
            <w:tcW w:w="4819" w:type="dxa"/>
          </w:tcPr>
          <w:p w14:paraId="7798A732" w14:textId="77777777" w:rsidR="008F3300" w:rsidRPr="00756E34" w:rsidRDefault="00834EDD" w:rsidP="008F3300">
            <w:pPr>
              <w:jc w:val="center"/>
              <w:rPr>
                <w:rFonts w:ascii="Times New Roman" w:hAnsi="Times New Roman" w:cs="Times New Roman"/>
                <w:b/>
                <w:sz w:val="24"/>
                <w:szCs w:val="24"/>
              </w:rPr>
            </w:pPr>
            <w:r>
              <w:rPr>
                <w:rFonts w:ascii="Times New Roman" w:hAnsi="Times New Roman" w:cs="Times New Roman"/>
                <w:b/>
                <w:sz w:val="24"/>
                <w:szCs w:val="24"/>
              </w:rPr>
              <w:t>Тема доклада</w:t>
            </w:r>
          </w:p>
        </w:tc>
        <w:tc>
          <w:tcPr>
            <w:tcW w:w="2687" w:type="dxa"/>
          </w:tcPr>
          <w:p w14:paraId="36531BCE" w14:textId="77777777" w:rsidR="008F3300" w:rsidRPr="00756E34" w:rsidRDefault="008F3300" w:rsidP="008F3300">
            <w:pPr>
              <w:jc w:val="center"/>
              <w:rPr>
                <w:rFonts w:ascii="Times New Roman" w:hAnsi="Times New Roman" w:cs="Times New Roman"/>
                <w:b/>
                <w:sz w:val="24"/>
                <w:szCs w:val="24"/>
              </w:rPr>
            </w:pPr>
            <w:r w:rsidRPr="00756E34">
              <w:rPr>
                <w:rFonts w:ascii="Times New Roman" w:hAnsi="Times New Roman" w:cs="Times New Roman"/>
                <w:b/>
                <w:sz w:val="24"/>
                <w:szCs w:val="24"/>
              </w:rPr>
              <w:t>Дата проведения</w:t>
            </w:r>
          </w:p>
        </w:tc>
      </w:tr>
      <w:tr w:rsidR="00561BFA" w:rsidRPr="00E340FB" w14:paraId="51A46305" w14:textId="77777777" w:rsidTr="00A32696">
        <w:tc>
          <w:tcPr>
            <w:tcW w:w="544" w:type="dxa"/>
          </w:tcPr>
          <w:p w14:paraId="1E094F36" w14:textId="77777777" w:rsidR="00C96A41" w:rsidRPr="00AB5E7D" w:rsidRDefault="00155DEF" w:rsidP="00171267">
            <w:pPr>
              <w:jc w:val="center"/>
              <w:rPr>
                <w:rFonts w:ascii="Times New Roman" w:hAnsi="Times New Roman" w:cs="Times New Roman"/>
                <w:sz w:val="24"/>
                <w:szCs w:val="24"/>
              </w:rPr>
            </w:pPr>
            <w:r w:rsidRPr="00AB5E7D">
              <w:rPr>
                <w:rFonts w:ascii="Times New Roman" w:hAnsi="Times New Roman" w:cs="Times New Roman"/>
                <w:sz w:val="24"/>
                <w:szCs w:val="24"/>
              </w:rPr>
              <w:t>1</w:t>
            </w:r>
          </w:p>
        </w:tc>
        <w:tc>
          <w:tcPr>
            <w:tcW w:w="4384" w:type="dxa"/>
          </w:tcPr>
          <w:p w14:paraId="66309984" w14:textId="77777777" w:rsidR="0096024A" w:rsidRDefault="00155DEF" w:rsidP="0096024A">
            <w:pPr>
              <w:jc w:val="both"/>
              <w:rPr>
                <w:rFonts w:ascii="Times New Roman" w:hAnsi="Times New Roman" w:cs="Times New Roman"/>
                <w:sz w:val="24"/>
                <w:szCs w:val="24"/>
              </w:rPr>
            </w:pPr>
            <w:r w:rsidRPr="00AB5E7D">
              <w:rPr>
                <w:rFonts w:ascii="Times New Roman" w:hAnsi="Times New Roman" w:cs="Times New Roman"/>
                <w:sz w:val="24"/>
                <w:szCs w:val="24"/>
              </w:rPr>
              <w:t>XXIX Международный научный симпозиум</w:t>
            </w:r>
            <w:r w:rsidR="0096024A">
              <w:rPr>
                <w:rFonts w:ascii="Times New Roman" w:hAnsi="Times New Roman" w:cs="Times New Roman"/>
                <w:sz w:val="24"/>
                <w:szCs w:val="24"/>
              </w:rPr>
              <w:t xml:space="preserve">. </w:t>
            </w:r>
          </w:p>
          <w:p w14:paraId="717E410E" w14:textId="77777777" w:rsidR="007C44E7" w:rsidRPr="00AB5E7D" w:rsidRDefault="00155DEF" w:rsidP="0096024A">
            <w:pPr>
              <w:jc w:val="both"/>
              <w:rPr>
                <w:rFonts w:ascii="Times New Roman" w:hAnsi="Times New Roman" w:cs="Times New Roman"/>
                <w:sz w:val="24"/>
                <w:szCs w:val="24"/>
              </w:rPr>
            </w:pPr>
            <w:r w:rsidRPr="00AB5E7D">
              <w:rPr>
                <w:rFonts w:ascii="Times New Roman" w:hAnsi="Times New Roman" w:cs="Times New Roman"/>
                <w:sz w:val="24"/>
                <w:szCs w:val="24"/>
              </w:rPr>
              <w:t>«Неделя горняка – 2021»</w:t>
            </w:r>
          </w:p>
        </w:tc>
        <w:tc>
          <w:tcPr>
            <w:tcW w:w="2835" w:type="dxa"/>
          </w:tcPr>
          <w:p w14:paraId="1392A9B4" w14:textId="77777777" w:rsidR="00C96A41" w:rsidRPr="00AB5E7D" w:rsidRDefault="00155DEF" w:rsidP="008F3300">
            <w:pPr>
              <w:jc w:val="center"/>
              <w:rPr>
                <w:rFonts w:ascii="Times New Roman" w:hAnsi="Times New Roman" w:cs="Times New Roman"/>
                <w:sz w:val="24"/>
                <w:szCs w:val="24"/>
                <w:lang w:val="kk-KZ"/>
              </w:rPr>
            </w:pPr>
            <w:r w:rsidRPr="00AB5E7D">
              <w:rPr>
                <w:rFonts w:ascii="Times New Roman" w:hAnsi="Times New Roman" w:cs="Times New Roman"/>
                <w:sz w:val="24"/>
                <w:szCs w:val="24"/>
                <w:lang w:val="kk-KZ"/>
              </w:rPr>
              <w:t>докладчик</w:t>
            </w:r>
          </w:p>
        </w:tc>
        <w:tc>
          <w:tcPr>
            <w:tcW w:w="4819" w:type="dxa"/>
          </w:tcPr>
          <w:p w14:paraId="7C851C5A" w14:textId="77777777" w:rsidR="00C96A41" w:rsidRPr="00AB5E7D" w:rsidRDefault="00A32696" w:rsidP="00A32696">
            <w:pPr>
              <w:jc w:val="both"/>
              <w:rPr>
                <w:rFonts w:ascii="Times New Roman" w:hAnsi="Times New Roman" w:cs="Times New Roman"/>
                <w:sz w:val="24"/>
                <w:szCs w:val="24"/>
              </w:rPr>
            </w:pPr>
            <w:r w:rsidRPr="00AB5E7D">
              <w:rPr>
                <w:rFonts w:ascii="Times New Roman" w:hAnsi="Times New Roman" w:cs="Times New Roman"/>
                <w:sz w:val="24"/>
                <w:szCs w:val="24"/>
              </w:rPr>
              <w:t xml:space="preserve">Промышленное </w:t>
            </w:r>
            <w:r w:rsidR="00155DEF" w:rsidRPr="00AB5E7D">
              <w:rPr>
                <w:rFonts w:ascii="Times New Roman" w:hAnsi="Times New Roman" w:cs="Times New Roman"/>
                <w:sz w:val="24"/>
                <w:szCs w:val="24"/>
              </w:rPr>
              <w:t>внедрени</w:t>
            </w:r>
            <w:r w:rsidRPr="00AB5E7D">
              <w:rPr>
                <w:rFonts w:ascii="Times New Roman" w:hAnsi="Times New Roman" w:cs="Times New Roman"/>
                <w:sz w:val="24"/>
                <w:szCs w:val="24"/>
              </w:rPr>
              <w:t xml:space="preserve">е </w:t>
            </w:r>
            <w:proofErr w:type="spellStart"/>
            <w:r w:rsidRPr="00AB5E7D">
              <w:rPr>
                <w:rFonts w:ascii="Times New Roman" w:hAnsi="Times New Roman" w:cs="Times New Roman"/>
                <w:sz w:val="24"/>
                <w:szCs w:val="24"/>
              </w:rPr>
              <w:t>биовыщелачивания</w:t>
            </w:r>
            <w:proofErr w:type="spellEnd"/>
            <w:r w:rsidRPr="00AB5E7D">
              <w:rPr>
                <w:rFonts w:ascii="Times New Roman" w:hAnsi="Times New Roman" w:cs="Times New Roman"/>
                <w:sz w:val="24"/>
                <w:szCs w:val="24"/>
              </w:rPr>
              <w:t xml:space="preserve"> при </w:t>
            </w:r>
            <w:r w:rsidR="00155DEF" w:rsidRPr="00AB5E7D">
              <w:rPr>
                <w:rFonts w:ascii="Times New Roman" w:hAnsi="Times New Roman" w:cs="Times New Roman"/>
                <w:sz w:val="24"/>
                <w:szCs w:val="24"/>
              </w:rPr>
              <w:t>под</w:t>
            </w:r>
            <w:r w:rsidRPr="00AB5E7D">
              <w:rPr>
                <w:rFonts w:ascii="Times New Roman" w:hAnsi="Times New Roman" w:cs="Times New Roman"/>
                <w:sz w:val="24"/>
                <w:szCs w:val="24"/>
              </w:rPr>
              <w:t xml:space="preserve">земном </w:t>
            </w:r>
            <w:proofErr w:type="gramStart"/>
            <w:r w:rsidRPr="00AB5E7D">
              <w:rPr>
                <w:rFonts w:ascii="Times New Roman" w:hAnsi="Times New Roman" w:cs="Times New Roman"/>
                <w:sz w:val="24"/>
                <w:szCs w:val="24"/>
              </w:rPr>
              <w:t>скважинном  выщелачивании</w:t>
            </w:r>
            <w:proofErr w:type="gramEnd"/>
            <w:r w:rsidRPr="00AB5E7D">
              <w:rPr>
                <w:rFonts w:ascii="Times New Roman" w:hAnsi="Times New Roman" w:cs="Times New Roman"/>
                <w:sz w:val="24"/>
                <w:szCs w:val="24"/>
              </w:rPr>
              <w:t xml:space="preserve"> </w:t>
            </w:r>
            <w:r w:rsidR="00155DEF" w:rsidRPr="00AB5E7D">
              <w:rPr>
                <w:rFonts w:ascii="Times New Roman" w:hAnsi="Times New Roman" w:cs="Times New Roman"/>
                <w:sz w:val="24"/>
                <w:szCs w:val="24"/>
              </w:rPr>
              <w:t>урана</w:t>
            </w:r>
          </w:p>
        </w:tc>
        <w:tc>
          <w:tcPr>
            <w:tcW w:w="2687" w:type="dxa"/>
          </w:tcPr>
          <w:p w14:paraId="199DB138" w14:textId="77777777" w:rsidR="00C96A41" w:rsidRPr="00AB5E7D" w:rsidRDefault="00155DEF" w:rsidP="00171267">
            <w:pPr>
              <w:jc w:val="center"/>
              <w:rPr>
                <w:rFonts w:ascii="Times New Roman" w:hAnsi="Times New Roman" w:cs="Times New Roman"/>
                <w:sz w:val="24"/>
                <w:szCs w:val="24"/>
              </w:rPr>
            </w:pPr>
            <w:r w:rsidRPr="00AB5E7D">
              <w:rPr>
                <w:rFonts w:ascii="Times New Roman" w:hAnsi="Times New Roman" w:cs="Times New Roman"/>
                <w:sz w:val="24"/>
                <w:szCs w:val="24"/>
              </w:rPr>
              <w:t>25 — 29 января 2021 г.</w:t>
            </w:r>
          </w:p>
        </w:tc>
      </w:tr>
      <w:tr w:rsidR="007C44E7" w:rsidRPr="00AB5E7D" w14:paraId="65F65CEB" w14:textId="77777777" w:rsidTr="00A32696">
        <w:tc>
          <w:tcPr>
            <w:tcW w:w="544" w:type="dxa"/>
          </w:tcPr>
          <w:p w14:paraId="2A77A111" w14:textId="77777777" w:rsidR="007C44E7" w:rsidRPr="00AB5E7D" w:rsidRDefault="00AB5E7D" w:rsidP="007C44E7">
            <w:pPr>
              <w:jc w:val="center"/>
              <w:rPr>
                <w:rFonts w:ascii="Times New Roman" w:hAnsi="Times New Roman" w:cs="Times New Roman"/>
                <w:sz w:val="24"/>
                <w:szCs w:val="24"/>
              </w:rPr>
            </w:pPr>
            <w:r w:rsidRPr="00AB5E7D">
              <w:rPr>
                <w:rFonts w:ascii="Times New Roman" w:hAnsi="Times New Roman" w:cs="Times New Roman"/>
                <w:sz w:val="24"/>
                <w:szCs w:val="24"/>
              </w:rPr>
              <w:t>2</w:t>
            </w:r>
          </w:p>
        </w:tc>
        <w:tc>
          <w:tcPr>
            <w:tcW w:w="4384" w:type="dxa"/>
          </w:tcPr>
          <w:p w14:paraId="4A6AD261" w14:textId="77777777" w:rsidR="007C44E7" w:rsidRPr="007F512A" w:rsidRDefault="00AB5E7D" w:rsidP="00AB5E7D">
            <w:pPr>
              <w:pStyle w:val="a3"/>
              <w:jc w:val="both"/>
              <w:rPr>
                <w:iCs/>
              </w:rPr>
            </w:pPr>
            <w:r w:rsidRPr="00AB5E7D">
              <w:rPr>
                <w:iCs/>
              </w:rPr>
              <w:t xml:space="preserve">Экспертная группа ООН по классификации минеральных ресурсов </w:t>
            </w:r>
          </w:p>
        </w:tc>
        <w:tc>
          <w:tcPr>
            <w:tcW w:w="2835" w:type="dxa"/>
          </w:tcPr>
          <w:p w14:paraId="7F15BED5" w14:textId="77777777" w:rsidR="007C44E7" w:rsidRPr="00AB5E7D" w:rsidRDefault="0096024A" w:rsidP="00AB5E7D">
            <w:pPr>
              <w:jc w:val="center"/>
              <w:rPr>
                <w:rFonts w:ascii="Times New Roman" w:hAnsi="Times New Roman" w:cs="Times New Roman"/>
                <w:sz w:val="24"/>
                <w:szCs w:val="24"/>
              </w:rPr>
            </w:pPr>
            <w:r>
              <w:rPr>
                <w:rFonts w:ascii="Times New Roman" w:hAnsi="Times New Roman" w:cs="Times New Roman"/>
                <w:sz w:val="24"/>
                <w:szCs w:val="24"/>
              </w:rPr>
              <w:t>ч</w:t>
            </w:r>
            <w:r w:rsidR="00AB5E7D" w:rsidRPr="00AB5E7D">
              <w:rPr>
                <w:rFonts w:ascii="Times New Roman" w:hAnsi="Times New Roman" w:cs="Times New Roman"/>
                <w:sz w:val="24"/>
                <w:szCs w:val="24"/>
              </w:rPr>
              <w:t xml:space="preserve">лен экспертной группы </w:t>
            </w:r>
          </w:p>
        </w:tc>
        <w:tc>
          <w:tcPr>
            <w:tcW w:w="4819" w:type="dxa"/>
          </w:tcPr>
          <w:p w14:paraId="0046EB4B" w14:textId="77777777" w:rsidR="007C44E7" w:rsidRPr="0096024A" w:rsidRDefault="00AB5E7D" w:rsidP="0096024A">
            <w:pPr>
              <w:pStyle w:val="a3"/>
              <w:jc w:val="both"/>
              <w:rPr>
                <w:iCs/>
              </w:rPr>
            </w:pPr>
            <w:r w:rsidRPr="00AB5E7D">
              <w:rPr>
                <w:iCs/>
                <w:lang w:val="en-US"/>
              </w:rPr>
              <w:t>«</w:t>
            </w:r>
            <w:proofErr w:type="gramStart"/>
            <w:r w:rsidRPr="00AB5E7D">
              <w:rPr>
                <w:iCs/>
                <w:lang w:val="en-US"/>
              </w:rPr>
              <w:t>Innovation  in</w:t>
            </w:r>
            <w:proofErr w:type="gramEnd"/>
            <w:r w:rsidRPr="00AB5E7D">
              <w:rPr>
                <w:iCs/>
                <w:lang w:val="en-US"/>
              </w:rPr>
              <w:t xml:space="preserve"> biogeotechnology of Uranium».  </w:t>
            </w:r>
            <w:r w:rsidRPr="00AB5E7D">
              <w:rPr>
                <w:iCs/>
              </w:rPr>
              <w:t>(</w:t>
            </w:r>
            <w:r w:rsidRPr="00AB5E7D">
              <w:rPr>
                <w:iCs/>
                <w:lang w:val="en-US"/>
              </w:rPr>
              <w:t>Kazakhstan</w:t>
            </w:r>
            <w:r w:rsidRPr="0096024A">
              <w:rPr>
                <w:iCs/>
              </w:rPr>
              <w:t>)</w:t>
            </w:r>
            <w:r w:rsidR="0096024A">
              <w:rPr>
                <w:iCs/>
              </w:rPr>
              <w:t xml:space="preserve"> (опубликовано веб сайт ООН). </w:t>
            </w:r>
          </w:p>
        </w:tc>
        <w:tc>
          <w:tcPr>
            <w:tcW w:w="2687" w:type="dxa"/>
          </w:tcPr>
          <w:p w14:paraId="3BBD3DBD" w14:textId="77777777" w:rsidR="007C44E7" w:rsidRPr="00AB5E7D" w:rsidRDefault="00AB5E7D" w:rsidP="007C44E7">
            <w:pPr>
              <w:jc w:val="center"/>
              <w:rPr>
                <w:rFonts w:ascii="Times New Roman" w:hAnsi="Times New Roman" w:cs="Times New Roman"/>
                <w:sz w:val="24"/>
                <w:szCs w:val="24"/>
              </w:rPr>
            </w:pPr>
            <w:r w:rsidRPr="00AB5E7D">
              <w:rPr>
                <w:rFonts w:ascii="Times New Roman" w:hAnsi="Times New Roman" w:cs="Times New Roman"/>
                <w:sz w:val="24"/>
                <w:szCs w:val="24"/>
              </w:rPr>
              <w:t>Май 2019</w:t>
            </w:r>
          </w:p>
        </w:tc>
      </w:tr>
      <w:tr w:rsidR="00E42A25" w:rsidRPr="00E42A25" w14:paraId="1791DF27" w14:textId="77777777" w:rsidTr="00A32696">
        <w:tc>
          <w:tcPr>
            <w:tcW w:w="544" w:type="dxa"/>
          </w:tcPr>
          <w:p w14:paraId="375782C1" w14:textId="77777777" w:rsidR="00E42A25" w:rsidRPr="00E42A25" w:rsidRDefault="00E42A25" w:rsidP="007C44E7">
            <w:pPr>
              <w:jc w:val="center"/>
              <w:rPr>
                <w:rFonts w:ascii="Times New Roman" w:hAnsi="Times New Roman" w:cs="Times New Roman"/>
                <w:sz w:val="24"/>
                <w:szCs w:val="24"/>
              </w:rPr>
            </w:pPr>
            <w:r>
              <w:rPr>
                <w:rFonts w:ascii="Times New Roman" w:hAnsi="Times New Roman" w:cs="Times New Roman"/>
                <w:sz w:val="24"/>
                <w:szCs w:val="24"/>
              </w:rPr>
              <w:t>3</w:t>
            </w:r>
          </w:p>
        </w:tc>
        <w:tc>
          <w:tcPr>
            <w:tcW w:w="4384" w:type="dxa"/>
          </w:tcPr>
          <w:p w14:paraId="334008B8" w14:textId="77777777" w:rsidR="00E42A25" w:rsidRPr="00E42A25" w:rsidRDefault="00E42A25" w:rsidP="00E42A25">
            <w:pPr>
              <w:pStyle w:val="a3"/>
              <w:jc w:val="both"/>
              <w:rPr>
                <w:iCs/>
                <w:lang w:val="kk-KZ"/>
              </w:rPr>
            </w:pPr>
            <w:r w:rsidRPr="00E42A25">
              <w:rPr>
                <w:lang w:val="kk-KZ"/>
              </w:rPr>
              <w:t>М</w:t>
            </w:r>
            <w:proofErr w:type="spellStart"/>
            <w:r w:rsidRPr="00E42A25">
              <w:t>еждународн</w:t>
            </w:r>
            <w:proofErr w:type="spellEnd"/>
            <w:r w:rsidRPr="00E42A25">
              <w:rPr>
                <w:lang w:val="kk-KZ"/>
              </w:rPr>
              <w:t>ая</w:t>
            </w:r>
            <w:r w:rsidRPr="00E42A25">
              <w:t xml:space="preserve"> научно-</w:t>
            </w:r>
            <w:proofErr w:type="spellStart"/>
            <w:r w:rsidRPr="00E42A25">
              <w:t>практическ</w:t>
            </w:r>
            <w:proofErr w:type="spellEnd"/>
            <w:r w:rsidRPr="00E42A25">
              <w:rPr>
                <w:lang w:val="kk-KZ"/>
              </w:rPr>
              <w:t>ая</w:t>
            </w:r>
            <w:r w:rsidRPr="00E42A25">
              <w:t xml:space="preserve"> </w:t>
            </w:r>
            <w:proofErr w:type="spellStart"/>
            <w:r w:rsidRPr="00E42A25">
              <w:t>конференци</w:t>
            </w:r>
            <w:proofErr w:type="spellEnd"/>
            <w:r w:rsidRPr="00E42A25">
              <w:rPr>
                <w:lang w:val="kk-KZ"/>
              </w:rPr>
              <w:t>я</w:t>
            </w:r>
            <w:r w:rsidRPr="00E42A25">
              <w:t xml:space="preserve"> НАК «</w:t>
            </w:r>
            <w:proofErr w:type="spellStart"/>
            <w:r w:rsidRPr="00E42A25">
              <w:t>Казатомпром</w:t>
            </w:r>
            <w:proofErr w:type="spellEnd"/>
            <w:r w:rsidRPr="00E42A25">
              <w:t xml:space="preserve">» </w:t>
            </w:r>
          </w:p>
        </w:tc>
        <w:tc>
          <w:tcPr>
            <w:tcW w:w="2835" w:type="dxa"/>
          </w:tcPr>
          <w:p w14:paraId="3A9B562F" w14:textId="77777777" w:rsidR="00E42A25" w:rsidRPr="00E42A25" w:rsidRDefault="00E42A25" w:rsidP="00E42A25">
            <w:pPr>
              <w:rPr>
                <w:rFonts w:ascii="Times New Roman" w:hAnsi="Times New Roman" w:cs="Times New Roman"/>
                <w:sz w:val="24"/>
                <w:szCs w:val="24"/>
                <w:lang w:val="kk-KZ"/>
              </w:rPr>
            </w:pPr>
            <w:r w:rsidRPr="00E42A25">
              <w:rPr>
                <w:rFonts w:ascii="Times New Roman" w:hAnsi="Times New Roman" w:cs="Times New Roman"/>
                <w:sz w:val="24"/>
                <w:szCs w:val="24"/>
                <w:lang w:val="kk-KZ"/>
              </w:rPr>
              <w:t xml:space="preserve">     докладчик</w:t>
            </w:r>
          </w:p>
        </w:tc>
        <w:tc>
          <w:tcPr>
            <w:tcW w:w="4819" w:type="dxa"/>
          </w:tcPr>
          <w:p w14:paraId="74460CA8" w14:textId="77777777" w:rsidR="00E42A25" w:rsidRPr="00E42A25" w:rsidRDefault="007F512A" w:rsidP="007F512A">
            <w:pPr>
              <w:pStyle w:val="a3"/>
              <w:jc w:val="both"/>
              <w:rPr>
                <w:iCs/>
                <w:lang w:val="kk-KZ"/>
              </w:rPr>
            </w:pPr>
            <w:r w:rsidRPr="00E42A25">
              <w:rPr>
                <w:lang w:val="kk-KZ"/>
              </w:rPr>
              <w:t>Биовыщелачиван</w:t>
            </w:r>
            <w:r w:rsidR="0096024A">
              <w:rPr>
                <w:lang w:val="kk-KZ"/>
              </w:rPr>
              <w:t xml:space="preserve">ие в рудоносном слое при подземном скважинном выщелачивании </w:t>
            </w:r>
            <w:r w:rsidRPr="00E42A25">
              <w:rPr>
                <w:lang w:val="kk-KZ"/>
              </w:rPr>
              <w:t>урана.</w:t>
            </w:r>
            <w:r w:rsidR="00E42A25" w:rsidRPr="00E42A25">
              <w:t xml:space="preserve"> </w:t>
            </w:r>
          </w:p>
        </w:tc>
        <w:tc>
          <w:tcPr>
            <w:tcW w:w="2687" w:type="dxa"/>
          </w:tcPr>
          <w:p w14:paraId="3E608317" w14:textId="77777777" w:rsidR="00E42A25" w:rsidRPr="00E42A25" w:rsidRDefault="00E42A25" w:rsidP="007C44E7">
            <w:pPr>
              <w:jc w:val="center"/>
              <w:rPr>
                <w:rFonts w:ascii="Times New Roman" w:hAnsi="Times New Roman" w:cs="Times New Roman"/>
                <w:sz w:val="24"/>
                <w:szCs w:val="24"/>
              </w:rPr>
            </w:pPr>
            <w:r w:rsidRPr="00E42A25">
              <w:rPr>
                <w:rFonts w:ascii="Times New Roman" w:hAnsi="Times New Roman" w:cs="Times New Roman"/>
                <w:sz w:val="24"/>
                <w:szCs w:val="24"/>
              </w:rPr>
              <w:t>2019</w:t>
            </w:r>
          </w:p>
        </w:tc>
      </w:tr>
    </w:tbl>
    <w:p w14:paraId="522A8DD2" w14:textId="77777777" w:rsidR="007F512A" w:rsidRDefault="007F512A" w:rsidP="002B74CA">
      <w:pPr>
        <w:jc w:val="center"/>
        <w:rPr>
          <w:rFonts w:ascii="Times New Roman" w:hAnsi="Times New Roman"/>
          <w:b/>
          <w:sz w:val="24"/>
        </w:rPr>
      </w:pPr>
    </w:p>
    <w:p w14:paraId="458F8309" w14:textId="77777777" w:rsidR="002B74CA" w:rsidRPr="0096024A" w:rsidRDefault="009566B0" w:rsidP="002B74CA">
      <w:pPr>
        <w:jc w:val="center"/>
      </w:pPr>
      <w:r w:rsidRPr="0096024A">
        <w:rPr>
          <w:rFonts w:ascii="Times New Roman" w:hAnsi="Times New Roman"/>
          <w:sz w:val="24"/>
        </w:rPr>
        <w:t>5</w:t>
      </w:r>
      <w:r w:rsidR="002B74CA" w:rsidRPr="0096024A">
        <w:rPr>
          <w:rFonts w:ascii="Times New Roman" w:hAnsi="Times New Roman"/>
          <w:sz w:val="24"/>
        </w:rPr>
        <w:t>. Проведение тренингов, мастер-классов, лекций за 2020 год</w:t>
      </w:r>
    </w:p>
    <w:tbl>
      <w:tblPr>
        <w:tblStyle w:val="ad"/>
        <w:tblW w:w="15269" w:type="dxa"/>
        <w:tblLook w:val="04A0" w:firstRow="1" w:lastRow="0" w:firstColumn="1" w:lastColumn="0" w:noHBand="0" w:noVBand="1"/>
      </w:tblPr>
      <w:tblGrid>
        <w:gridCol w:w="538"/>
        <w:gridCol w:w="3967"/>
        <w:gridCol w:w="3258"/>
        <w:gridCol w:w="2268"/>
        <w:gridCol w:w="3118"/>
        <w:gridCol w:w="2120"/>
      </w:tblGrid>
      <w:tr w:rsidR="000A14BB" w:rsidRPr="0096024A" w14:paraId="098E922A" w14:textId="77777777" w:rsidTr="007F512A">
        <w:tc>
          <w:tcPr>
            <w:tcW w:w="538" w:type="dxa"/>
          </w:tcPr>
          <w:p w14:paraId="2DA2D0A1" w14:textId="77777777" w:rsidR="000A14BB" w:rsidRPr="0096024A" w:rsidRDefault="000A14BB" w:rsidP="000A14BB">
            <w:pPr>
              <w:jc w:val="center"/>
              <w:rPr>
                <w:rFonts w:ascii="Times New Roman" w:hAnsi="Times New Roman" w:cs="Times New Roman"/>
                <w:sz w:val="24"/>
                <w:szCs w:val="24"/>
              </w:rPr>
            </w:pPr>
            <w:r w:rsidRPr="0096024A">
              <w:rPr>
                <w:rFonts w:ascii="Times New Roman" w:hAnsi="Times New Roman" w:cs="Times New Roman"/>
                <w:sz w:val="24"/>
                <w:szCs w:val="24"/>
              </w:rPr>
              <w:t>№</w:t>
            </w:r>
          </w:p>
        </w:tc>
        <w:tc>
          <w:tcPr>
            <w:tcW w:w="3967" w:type="dxa"/>
          </w:tcPr>
          <w:p w14:paraId="5A2A7A97" w14:textId="77777777" w:rsidR="000A14BB" w:rsidRPr="0096024A" w:rsidRDefault="000A14BB" w:rsidP="000A14BB">
            <w:pPr>
              <w:jc w:val="center"/>
              <w:rPr>
                <w:rFonts w:ascii="Times New Roman" w:hAnsi="Times New Roman" w:cs="Times New Roman"/>
                <w:sz w:val="24"/>
                <w:szCs w:val="24"/>
              </w:rPr>
            </w:pPr>
            <w:r w:rsidRPr="0096024A">
              <w:rPr>
                <w:rFonts w:ascii="Times New Roman" w:hAnsi="Times New Roman" w:cs="Times New Roman"/>
                <w:sz w:val="24"/>
                <w:szCs w:val="24"/>
              </w:rPr>
              <w:t>Название мероприятия</w:t>
            </w:r>
          </w:p>
        </w:tc>
        <w:tc>
          <w:tcPr>
            <w:tcW w:w="3258" w:type="dxa"/>
          </w:tcPr>
          <w:p w14:paraId="2AADE559" w14:textId="77777777" w:rsidR="000A14BB" w:rsidRPr="0096024A" w:rsidRDefault="000A14BB" w:rsidP="000A14BB">
            <w:pPr>
              <w:jc w:val="center"/>
              <w:rPr>
                <w:rFonts w:ascii="Times New Roman" w:hAnsi="Times New Roman" w:cs="Times New Roman"/>
                <w:sz w:val="24"/>
                <w:szCs w:val="24"/>
              </w:rPr>
            </w:pPr>
            <w:r w:rsidRPr="0096024A">
              <w:rPr>
                <w:rFonts w:ascii="Times New Roman" w:hAnsi="Times New Roman" w:cs="Times New Roman"/>
                <w:sz w:val="24"/>
                <w:szCs w:val="24"/>
              </w:rPr>
              <w:t>Тема</w:t>
            </w:r>
          </w:p>
        </w:tc>
        <w:tc>
          <w:tcPr>
            <w:tcW w:w="2268" w:type="dxa"/>
          </w:tcPr>
          <w:p w14:paraId="6C444FC9" w14:textId="77777777" w:rsidR="000A14BB" w:rsidRPr="0096024A" w:rsidRDefault="000A14BB" w:rsidP="000A14BB">
            <w:pPr>
              <w:jc w:val="center"/>
              <w:rPr>
                <w:rFonts w:ascii="Times New Roman" w:hAnsi="Times New Roman" w:cs="Times New Roman"/>
                <w:sz w:val="24"/>
                <w:szCs w:val="24"/>
              </w:rPr>
            </w:pPr>
            <w:r w:rsidRPr="0096024A">
              <w:rPr>
                <w:rFonts w:ascii="Times New Roman" w:hAnsi="Times New Roman" w:cs="Times New Roman"/>
                <w:sz w:val="24"/>
                <w:szCs w:val="24"/>
              </w:rPr>
              <w:t>Количество часов</w:t>
            </w:r>
          </w:p>
        </w:tc>
        <w:tc>
          <w:tcPr>
            <w:tcW w:w="3118" w:type="dxa"/>
          </w:tcPr>
          <w:p w14:paraId="13B5C4AA" w14:textId="77777777" w:rsidR="000A14BB" w:rsidRPr="0096024A" w:rsidRDefault="000A14BB" w:rsidP="000A14BB">
            <w:pPr>
              <w:jc w:val="center"/>
              <w:rPr>
                <w:rFonts w:ascii="Times New Roman" w:hAnsi="Times New Roman" w:cs="Times New Roman"/>
                <w:sz w:val="24"/>
                <w:szCs w:val="24"/>
              </w:rPr>
            </w:pPr>
            <w:r w:rsidRPr="0096024A">
              <w:rPr>
                <w:rFonts w:ascii="Times New Roman" w:hAnsi="Times New Roman" w:cs="Times New Roman"/>
                <w:sz w:val="24"/>
                <w:szCs w:val="24"/>
              </w:rPr>
              <w:t>Дата проведения</w:t>
            </w:r>
          </w:p>
        </w:tc>
        <w:tc>
          <w:tcPr>
            <w:tcW w:w="2120" w:type="dxa"/>
          </w:tcPr>
          <w:p w14:paraId="3F465DF0" w14:textId="77777777" w:rsidR="000A14BB" w:rsidRPr="0096024A" w:rsidRDefault="000A14BB" w:rsidP="000A14BB">
            <w:pPr>
              <w:jc w:val="center"/>
              <w:rPr>
                <w:rFonts w:ascii="Times New Roman" w:hAnsi="Times New Roman" w:cs="Times New Roman"/>
                <w:sz w:val="24"/>
                <w:szCs w:val="24"/>
              </w:rPr>
            </w:pPr>
            <w:r w:rsidRPr="0096024A">
              <w:rPr>
                <w:rFonts w:ascii="Times New Roman" w:hAnsi="Times New Roman" w:cs="Times New Roman"/>
                <w:sz w:val="24"/>
                <w:szCs w:val="24"/>
              </w:rPr>
              <w:t>Примечание</w:t>
            </w:r>
          </w:p>
        </w:tc>
      </w:tr>
      <w:tr w:rsidR="000A14BB" w:rsidRPr="0096024A" w14:paraId="00897344" w14:textId="77777777" w:rsidTr="007F512A">
        <w:tc>
          <w:tcPr>
            <w:tcW w:w="538" w:type="dxa"/>
          </w:tcPr>
          <w:p w14:paraId="3D89FDCB" w14:textId="77777777" w:rsidR="000A14BB" w:rsidRPr="0096024A" w:rsidRDefault="000A14BB" w:rsidP="000A14BB">
            <w:pPr>
              <w:jc w:val="center"/>
              <w:rPr>
                <w:rFonts w:ascii="Times New Roman" w:hAnsi="Times New Roman" w:cs="Times New Roman"/>
                <w:sz w:val="24"/>
                <w:szCs w:val="24"/>
              </w:rPr>
            </w:pPr>
          </w:p>
        </w:tc>
        <w:tc>
          <w:tcPr>
            <w:tcW w:w="3967" w:type="dxa"/>
          </w:tcPr>
          <w:p w14:paraId="71DA38D9" w14:textId="77777777" w:rsidR="000A14BB" w:rsidRPr="0096024A" w:rsidRDefault="000A14BB" w:rsidP="000A14BB">
            <w:pPr>
              <w:jc w:val="both"/>
              <w:rPr>
                <w:rFonts w:ascii="Times New Roman" w:hAnsi="Times New Roman" w:cs="Times New Roman"/>
                <w:sz w:val="24"/>
                <w:szCs w:val="24"/>
              </w:rPr>
            </w:pPr>
          </w:p>
        </w:tc>
        <w:tc>
          <w:tcPr>
            <w:tcW w:w="3258" w:type="dxa"/>
          </w:tcPr>
          <w:p w14:paraId="5BC3D072" w14:textId="77777777" w:rsidR="000A14BB" w:rsidRPr="0096024A" w:rsidRDefault="000A14BB" w:rsidP="000A14BB">
            <w:pPr>
              <w:jc w:val="both"/>
              <w:rPr>
                <w:rFonts w:ascii="Times New Roman" w:hAnsi="Times New Roman" w:cs="Times New Roman"/>
                <w:sz w:val="24"/>
                <w:szCs w:val="24"/>
              </w:rPr>
            </w:pPr>
          </w:p>
        </w:tc>
        <w:tc>
          <w:tcPr>
            <w:tcW w:w="2268" w:type="dxa"/>
          </w:tcPr>
          <w:p w14:paraId="022089BF" w14:textId="77777777" w:rsidR="000A14BB" w:rsidRPr="0096024A" w:rsidRDefault="000A14BB" w:rsidP="000A14BB">
            <w:pPr>
              <w:jc w:val="center"/>
              <w:rPr>
                <w:rFonts w:ascii="Times New Roman" w:hAnsi="Times New Roman" w:cs="Times New Roman"/>
                <w:sz w:val="24"/>
                <w:szCs w:val="24"/>
              </w:rPr>
            </w:pPr>
          </w:p>
        </w:tc>
        <w:tc>
          <w:tcPr>
            <w:tcW w:w="3118" w:type="dxa"/>
          </w:tcPr>
          <w:p w14:paraId="3551202E" w14:textId="77777777" w:rsidR="000A14BB" w:rsidRPr="0096024A" w:rsidRDefault="000A14BB" w:rsidP="000A14BB">
            <w:pPr>
              <w:jc w:val="center"/>
              <w:rPr>
                <w:rFonts w:ascii="Times New Roman" w:hAnsi="Times New Roman" w:cs="Times New Roman"/>
                <w:sz w:val="24"/>
                <w:szCs w:val="24"/>
              </w:rPr>
            </w:pPr>
          </w:p>
        </w:tc>
        <w:tc>
          <w:tcPr>
            <w:tcW w:w="2120" w:type="dxa"/>
          </w:tcPr>
          <w:p w14:paraId="044C5C9C" w14:textId="77777777" w:rsidR="000A14BB" w:rsidRPr="0096024A" w:rsidRDefault="000A14BB" w:rsidP="000A14BB">
            <w:pPr>
              <w:jc w:val="center"/>
              <w:rPr>
                <w:rFonts w:ascii="Times New Roman" w:hAnsi="Times New Roman" w:cs="Times New Roman"/>
                <w:sz w:val="24"/>
                <w:szCs w:val="24"/>
              </w:rPr>
            </w:pPr>
          </w:p>
        </w:tc>
      </w:tr>
    </w:tbl>
    <w:p w14:paraId="341799B9" w14:textId="77777777" w:rsidR="002B74CA" w:rsidRPr="0096024A" w:rsidRDefault="009566B0" w:rsidP="002B74CA">
      <w:pPr>
        <w:jc w:val="center"/>
      </w:pPr>
      <w:r w:rsidRPr="0096024A">
        <w:rPr>
          <w:rFonts w:ascii="Times New Roman" w:hAnsi="Times New Roman"/>
          <w:sz w:val="24"/>
        </w:rPr>
        <w:t>6</w:t>
      </w:r>
      <w:r w:rsidR="002B74CA" w:rsidRPr="0096024A">
        <w:rPr>
          <w:rFonts w:ascii="Times New Roman" w:hAnsi="Times New Roman"/>
          <w:sz w:val="24"/>
        </w:rPr>
        <w:t>. Общественн</w:t>
      </w:r>
      <w:r w:rsidR="000F7B82" w:rsidRPr="0096024A">
        <w:rPr>
          <w:rFonts w:ascii="Times New Roman" w:hAnsi="Times New Roman"/>
          <w:sz w:val="24"/>
        </w:rPr>
        <w:t>о</w:t>
      </w:r>
      <w:r w:rsidR="002B74CA" w:rsidRPr="0096024A">
        <w:rPr>
          <w:rFonts w:ascii="Times New Roman" w:hAnsi="Times New Roman"/>
          <w:sz w:val="24"/>
        </w:rPr>
        <w:t>-политическая работа</w:t>
      </w:r>
    </w:p>
    <w:tbl>
      <w:tblPr>
        <w:tblStyle w:val="ad"/>
        <w:tblW w:w="0" w:type="auto"/>
        <w:tblLook w:val="04A0" w:firstRow="1" w:lastRow="0" w:firstColumn="1" w:lastColumn="0" w:noHBand="0" w:noVBand="1"/>
      </w:tblPr>
      <w:tblGrid>
        <w:gridCol w:w="521"/>
        <w:gridCol w:w="7412"/>
        <w:gridCol w:w="2552"/>
        <w:gridCol w:w="2410"/>
        <w:gridCol w:w="2374"/>
      </w:tblGrid>
      <w:tr w:rsidR="00E9391E" w:rsidRPr="0096024A" w14:paraId="2D15FDBA" w14:textId="77777777" w:rsidTr="004E1A73">
        <w:tc>
          <w:tcPr>
            <w:tcW w:w="521" w:type="dxa"/>
          </w:tcPr>
          <w:p w14:paraId="08711385" w14:textId="77777777" w:rsidR="00E9391E" w:rsidRPr="0096024A" w:rsidRDefault="00E9391E" w:rsidP="00BF2C2E">
            <w:pPr>
              <w:jc w:val="center"/>
              <w:rPr>
                <w:rFonts w:ascii="Times New Roman" w:hAnsi="Times New Roman" w:cs="Times New Roman"/>
                <w:sz w:val="24"/>
                <w:szCs w:val="24"/>
              </w:rPr>
            </w:pPr>
            <w:r w:rsidRPr="0096024A">
              <w:rPr>
                <w:rFonts w:ascii="Times New Roman" w:hAnsi="Times New Roman" w:cs="Times New Roman"/>
                <w:sz w:val="24"/>
                <w:szCs w:val="24"/>
              </w:rPr>
              <w:t>№</w:t>
            </w:r>
          </w:p>
        </w:tc>
        <w:tc>
          <w:tcPr>
            <w:tcW w:w="7412" w:type="dxa"/>
          </w:tcPr>
          <w:p w14:paraId="750694F7" w14:textId="77777777" w:rsidR="00E9391E" w:rsidRPr="0096024A" w:rsidRDefault="00E9391E" w:rsidP="00171267">
            <w:pPr>
              <w:jc w:val="both"/>
              <w:rPr>
                <w:rFonts w:ascii="Times New Roman" w:hAnsi="Times New Roman" w:cs="Times New Roman"/>
                <w:sz w:val="24"/>
                <w:szCs w:val="24"/>
              </w:rPr>
            </w:pPr>
            <w:r w:rsidRPr="0096024A">
              <w:rPr>
                <w:rFonts w:ascii="Times New Roman" w:hAnsi="Times New Roman" w:cs="Times New Roman"/>
                <w:sz w:val="24"/>
                <w:szCs w:val="24"/>
              </w:rPr>
              <w:t>Название мероприятия</w:t>
            </w:r>
            <w:r w:rsidR="004E1A73" w:rsidRPr="0096024A">
              <w:rPr>
                <w:rFonts w:ascii="Times New Roman" w:hAnsi="Times New Roman" w:cs="Times New Roman"/>
                <w:sz w:val="24"/>
                <w:szCs w:val="24"/>
              </w:rPr>
              <w:t xml:space="preserve"> и выполненных работ</w:t>
            </w:r>
          </w:p>
        </w:tc>
        <w:tc>
          <w:tcPr>
            <w:tcW w:w="2552" w:type="dxa"/>
          </w:tcPr>
          <w:p w14:paraId="188DC068" w14:textId="77777777" w:rsidR="00E9391E" w:rsidRPr="0096024A" w:rsidRDefault="00E9391E" w:rsidP="00171267">
            <w:pPr>
              <w:jc w:val="both"/>
              <w:rPr>
                <w:rFonts w:ascii="Times New Roman" w:hAnsi="Times New Roman" w:cs="Times New Roman"/>
                <w:sz w:val="24"/>
                <w:szCs w:val="24"/>
              </w:rPr>
            </w:pPr>
            <w:r w:rsidRPr="0096024A">
              <w:rPr>
                <w:rFonts w:ascii="Times New Roman" w:hAnsi="Times New Roman" w:cs="Times New Roman"/>
                <w:sz w:val="24"/>
                <w:szCs w:val="24"/>
              </w:rPr>
              <w:t>Категория</w:t>
            </w:r>
          </w:p>
        </w:tc>
        <w:tc>
          <w:tcPr>
            <w:tcW w:w="2410" w:type="dxa"/>
          </w:tcPr>
          <w:p w14:paraId="111B0A9C" w14:textId="77777777" w:rsidR="00E9391E" w:rsidRPr="0096024A" w:rsidRDefault="00E9391E" w:rsidP="00BF2C2E">
            <w:pPr>
              <w:jc w:val="center"/>
              <w:rPr>
                <w:rFonts w:ascii="Times New Roman" w:hAnsi="Times New Roman" w:cs="Times New Roman"/>
                <w:sz w:val="24"/>
                <w:szCs w:val="24"/>
              </w:rPr>
            </w:pPr>
            <w:r w:rsidRPr="0096024A">
              <w:rPr>
                <w:rFonts w:ascii="Times New Roman" w:hAnsi="Times New Roman" w:cs="Times New Roman"/>
                <w:sz w:val="24"/>
                <w:szCs w:val="24"/>
              </w:rPr>
              <w:t>Дата проведения</w:t>
            </w:r>
          </w:p>
        </w:tc>
        <w:tc>
          <w:tcPr>
            <w:tcW w:w="2374" w:type="dxa"/>
          </w:tcPr>
          <w:p w14:paraId="5572B852" w14:textId="77777777" w:rsidR="00E9391E" w:rsidRPr="0096024A" w:rsidRDefault="00E9391E" w:rsidP="00BF2C2E">
            <w:pPr>
              <w:jc w:val="center"/>
              <w:rPr>
                <w:rFonts w:ascii="Times New Roman" w:hAnsi="Times New Roman" w:cs="Times New Roman"/>
                <w:sz w:val="24"/>
                <w:szCs w:val="24"/>
              </w:rPr>
            </w:pPr>
            <w:r w:rsidRPr="0096024A">
              <w:rPr>
                <w:rFonts w:ascii="Times New Roman" w:hAnsi="Times New Roman" w:cs="Times New Roman"/>
                <w:sz w:val="24"/>
                <w:szCs w:val="24"/>
              </w:rPr>
              <w:t>Примечание</w:t>
            </w:r>
          </w:p>
        </w:tc>
      </w:tr>
      <w:tr w:rsidR="00E9391E" w:rsidRPr="0096024A" w14:paraId="6C556F4A" w14:textId="77777777" w:rsidTr="004E1A73">
        <w:tc>
          <w:tcPr>
            <w:tcW w:w="521" w:type="dxa"/>
          </w:tcPr>
          <w:p w14:paraId="3FB39D8A" w14:textId="77777777" w:rsidR="00E9391E" w:rsidRPr="0096024A" w:rsidRDefault="00E9391E" w:rsidP="00E9391E">
            <w:pPr>
              <w:jc w:val="center"/>
              <w:rPr>
                <w:rFonts w:ascii="Times New Roman" w:hAnsi="Times New Roman" w:cs="Times New Roman"/>
                <w:sz w:val="24"/>
                <w:szCs w:val="24"/>
              </w:rPr>
            </w:pPr>
          </w:p>
        </w:tc>
        <w:tc>
          <w:tcPr>
            <w:tcW w:w="7412" w:type="dxa"/>
          </w:tcPr>
          <w:p w14:paraId="68AF9038" w14:textId="77777777" w:rsidR="00E9391E" w:rsidRPr="0096024A" w:rsidRDefault="00E9391E" w:rsidP="00E9391E">
            <w:pPr>
              <w:jc w:val="both"/>
              <w:rPr>
                <w:rFonts w:ascii="Times New Roman" w:hAnsi="Times New Roman" w:cs="Times New Roman"/>
                <w:sz w:val="24"/>
                <w:szCs w:val="24"/>
              </w:rPr>
            </w:pPr>
          </w:p>
        </w:tc>
        <w:tc>
          <w:tcPr>
            <w:tcW w:w="2552" w:type="dxa"/>
          </w:tcPr>
          <w:p w14:paraId="323CB36C" w14:textId="77777777" w:rsidR="00E9391E" w:rsidRPr="0096024A" w:rsidRDefault="00E9391E" w:rsidP="00E9391E">
            <w:pPr>
              <w:jc w:val="both"/>
              <w:rPr>
                <w:rFonts w:ascii="Times New Roman" w:hAnsi="Times New Roman" w:cs="Times New Roman"/>
                <w:sz w:val="24"/>
                <w:szCs w:val="24"/>
              </w:rPr>
            </w:pPr>
          </w:p>
        </w:tc>
        <w:tc>
          <w:tcPr>
            <w:tcW w:w="2410" w:type="dxa"/>
          </w:tcPr>
          <w:p w14:paraId="5DBC1278" w14:textId="77777777" w:rsidR="00E9391E" w:rsidRPr="0096024A" w:rsidRDefault="00E9391E" w:rsidP="00E9391E">
            <w:pPr>
              <w:jc w:val="center"/>
              <w:rPr>
                <w:rFonts w:ascii="Times New Roman" w:hAnsi="Times New Roman" w:cs="Times New Roman"/>
                <w:sz w:val="24"/>
                <w:szCs w:val="24"/>
              </w:rPr>
            </w:pPr>
          </w:p>
        </w:tc>
        <w:tc>
          <w:tcPr>
            <w:tcW w:w="2374" w:type="dxa"/>
          </w:tcPr>
          <w:p w14:paraId="131D7670" w14:textId="77777777" w:rsidR="00E9391E" w:rsidRPr="0096024A" w:rsidRDefault="00E9391E" w:rsidP="00E9391E">
            <w:pPr>
              <w:jc w:val="center"/>
              <w:rPr>
                <w:rFonts w:ascii="Times New Roman" w:hAnsi="Times New Roman" w:cs="Times New Roman"/>
                <w:sz w:val="24"/>
                <w:szCs w:val="24"/>
              </w:rPr>
            </w:pPr>
          </w:p>
        </w:tc>
      </w:tr>
    </w:tbl>
    <w:p w14:paraId="249B6A76" w14:textId="77777777" w:rsidR="002B74CA" w:rsidRPr="0096024A" w:rsidRDefault="009566B0" w:rsidP="002B74CA">
      <w:pPr>
        <w:jc w:val="center"/>
      </w:pPr>
      <w:r w:rsidRPr="0096024A">
        <w:rPr>
          <w:rFonts w:ascii="Times New Roman" w:hAnsi="Times New Roman"/>
          <w:sz w:val="24"/>
        </w:rPr>
        <w:t>7</w:t>
      </w:r>
      <w:r w:rsidR="002B74CA" w:rsidRPr="0096024A">
        <w:rPr>
          <w:rFonts w:ascii="Times New Roman" w:hAnsi="Times New Roman"/>
          <w:sz w:val="24"/>
        </w:rPr>
        <w:t>. Повышение квалификации</w:t>
      </w:r>
    </w:p>
    <w:tbl>
      <w:tblPr>
        <w:tblStyle w:val="ad"/>
        <w:tblW w:w="0" w:type="auto"/>
        <w:tblLook w:val="04A0" w:firstRow="1" w:lastRow="0" w:firstColumn="1" w:lastColumn="0" w:noHBand="0" w:noVBand="1"/>
      </w:tblPr>
      <w:tblGrid>
        <w:gridCol w:w="544"/>
        <w:gridCol w:w="11198"/>
        <w:gridCol w:w="3527"/>
      </w:tblGrid>
      <w:tr w:rsidR="00CC14D0" w:rsidRPr="0096024A" w14:paraId="09CEB940" w14:textId="77777777" w:rsidTr="00CC14D0">
        <w:tc>
          <w:tcPr>
            <w:tcW w:w="544" w:type="dxa"/>
          </w:tcPr>
          <w:p w14:paraId="794FFF04" w14:textId="77777777" w:rsidR="00CC14D0" w:rsidRPr="0096024A" w:rsidRDefault="00CC14D0" w:rsidP="00BF2C2E">
            <w:pPr>
              <w:jc w:val="center"/>
              <w:rPr>
                <w:rFonts w:ascii="Times New Roman" w:hAnsi="Times New Roman" w:cs="Times New Roman"/>
                <w:sz w:val="24"/>
                <w:szCs w:val="24"/>
              </w:rPr>
            </w:pPr>
            <w:r w:rsidRPr="0096024A">
              <w:rPr>
                <w:rFonts w:ascii="Times New Roman" w:hAnsi="Times New Roman" w:cs="Times New Roman"/>
                <w:sz w:val="24"/>
                <w:szCs w:val="24"/>
              </w:rPr>
              <w:t>№</w:t>
            </w:r>
          </w:p>
        </w:tc>
        <w:tc>
          <w:tcPr>
            <w:tcW w:w="11198" w:type="dxa"/>
          </w:tcPr>
          <w:p w14:paraId="0CF7279B" w14:textId="77777777" w:rsidR="00CC14D0" w:rsidRPr="0096024A" w:rsidRDefault="00CC14D0" w:rsidP="00171267">
            <w:pPr>
              <w:jc w:val="both"/>
              <w:rPr>
                <w:rFonts w:ascii="Times New Roman" w:eastAsia="Times New Roman" w:hAnsi="Times New Roman" w:cs="Times New Roman"/>
                <w:bCs/>
                <w:sz w:val="24"/>
                <w:szCs w:val="24"/>
              </w:rPr>
            </w:pPr>
            <w:r w:rsidRPr="0096024A">
              <w:rPr>
                <w:rFonts w:ascii="Times New Roman" w:eastAsia="Times New Roman" w:hAnsi="Times New Roman" w:cs="Times New Roman"/>
                <w:bCs/>
                <w:sz w:val="24"/>
                <w:szCs w:val="24"/>
              </w:rPr>
              <w:t>Название курса/тренинга/семинара</w:t>
            </w:r>
          </w:p>
        </w:tc>
        <w:tc>
          <w:tcPr>
            <w:tcW w:w="3527" w:type="dxa"/>
          </w:tcPr>
          <w:p w14:paraId="00B70F33" w14:textId="77777777" w:rsidR="00CC14D0" w:rsidRPr="0096024A" w:rsidRDefault="00CC14D0" w:rsidP="00BF2C2E">
            <w:pPr>
              <w:jc w:val="center"/>
              <w:rPr>
                <w:rFonts w:ascii="Times New Roman" w:eastAsia="Times New Roman" w:hAnsi="Times New Roman" w:cs="Times New Roman"/>
                <w:bCs/>
                <w:sz w:val="24"/>
                <w:szCs w:val="24"/>
              </w:rPr>
            </w:pPr>
            <w:r w:rsidRPr="0096024A">
              <w:rPr>
                <w:rFonts w:ascii="Times New Roman" w:eastAsia="Times New Roman" w:hAnsi="Times New Roman" w:cs="Times New Roman"/>
                <w:bCs/>
                <w:sz w:val="24"/>
                <w:szCs w:val="24"/>
              </w:rPr>
              <w:t>Дата про</w:t>
            </w:r>
            <w:r w:rsidR="00814490" w:rsidRPr="0096024A">
              <w:rPr>
                <w:rFonts w:ascii="Times New Roman" w:eastAsia="Times New Roman" w:hAnsi="Times New Roman" w:cs="Times New Roman"/>
                <w:bCs/>
                <w:sz w:val="24"/>
                <w:szCs w:val="24"/>
              </w:rPr>
              <w:t>хож</w:t>
            </w:r>
            <w:r w:rsidR="00C96A41" w:rsidRPr="0096024A">
              <w:rPr>
                <w:rFonts w:ascii="Times New Roman" w:eastAsia="Times New Roman" w:hAnsi="Times New Roman" w:cs="Times New Roman"/>
                <w:bCs/>
                <w:sz w:val="24"/>
                <w:szCs w:val="24"/>
              </w:rPr>
              <w:t>д</w:t>
            </w:r>
            <w:r w:rsidR="00814490" w:rsidRPr="0096024A">
              <w:rPr>
                <w:rFonts w:ascii="Times New Roman" w:eastAsia="Times New Roman" w:hAnsi="Times New Roman" w:cs="Times New Roman"/>
                <w:bCs/>
                <w:sz w:val="24"/>
                <w:szCs w:val="24"/>
              </w:rPr>
              <w:t>ения</w:t>
            </w:r>
          </w:p>
        </w:tc>
      </w:tr>
      <w:tr w:rsidR="00756E34" w:rsidRPr="0096024A" w14:paraId="4AC51D58" w14:textId="77777777" w:rsidTr="00CC14D0">
        <w:tc>
          <w:tcPr>
            <w:tcW w:w="544" w:type="dxa"/>
          </w:tcPr>
          <w:p w14:paraId="5AA575AF" w14:textId="77777777" w:rsidR="00756E34" w:rsidRPr="0096024A" w:rsidRDefault="00CC14D0" w:rsidP="00BF2C2E">
            <w:pPr>
              <w:jc w:val="center"/>
              <w:rPr>
                <w:rFonts w:ascii="Times New Roman" w:hAnsi="Times New Roman" w:cs="Times New Roman"/>
                <w:sz w:val="24"/>
                <w:szCs w:val="24"/>
              </w:rPr>
            </w:pPr>
            <w:r w:rsidRPr="0096024A">
              <w:rPr>
                <w:rFonts w:ascii="Times New Roman" w:hAnsi="Times New Roman" w:cs="Times New Roman"/>
                <w:sz w:val="24"/>
                <w:szCs w:val="24"/>
              </w:rPr>
              <w:t>1</w:t>
            </w:r>
          </w:p>
        </w:tc>
        <w:tc>
          <w:tcPr>
            <w:tcW w:w="11198" w:type="dxa"/>
          </w:tcPr>
          <w:p w14:paraId="18A0B113" w14:textId="77777777" w:rsidR="00756E34" w:rsidRPr="0096024A" w:rsidRDefault="00756E34" w:rsidP="00756E34">
            <w:pPr>
              <w:jc w:val="both"/>
              <w:rPr>
                <w:rFonts w:ascii="Times New Roman" w:eastAsia="Times New Roman" w:hAnsi="Times New Roman" w:cs="Times New Roman"/>
                <w:bCs/>
                <w:sz w:val="24"/>
                <w:szCs w:val="24"/>
              </w:rPr>
            </w:pPr>
          </w:p>
        </w:tc>
        <w:tc>
          <w:tcPr>
            <w:tcW w:w="3527" w:type="dxa"/>
          </w:tcPr>
          <w:p w14:paraId="67B5F6AC" w14:textId="77777777" w:rsidR="00756E34" w:rsidRPr="0096024A" w:rsidRDefault="00756E34" w:rsidP="00BF2C2E">
            <w:pPr>
              <w:jc w:val="center"/>
              <w:rPr>
                <w:rFonts w:ascii="Times New Roman" w:eastAsia="Times New Roman" w:hAnsi="Times New Roman" w:cs="Times New Roman"/>
                <w:bCs/>
                <w:sz w:val="24"/>
                <w:szCs w:val="24"/>
              </w:rPr>
            </w:pPr>
          </w:p>
        </w:tc>
      </w:tr>
    </w:tbl>
    <w:p w14:paraId="07039249" w14:textId="77777777" w:rsidR="002B74CA" w:rsidRPr="0096024A" w:rsidRDefault="00193ED5" w:rsidP="00193ED5">
      <w:pPr>
        <w:spacing w:after="0" w:line="240" w:lineRule="auto"/>
        <w:jc w:val="center"/>
        <w:rPr>
          <w:rFonts w:ascii="Times New Roman" w:hAnsi="Times New Roman"/>
          <w:sz w:val="24"/>
        </w:rPr>
      </w:pPr>
      <w:r w:rsidRPr="0096024A">
        <w:rPr>
          <w:rFonts w:ascii="Times New Roman" w:hAnsi="Times New Roman"/>
          <w:sz w:val="24"/>
        </w:rPr>
        <w:t>8</w:t>
      </w:r>
      <w:r w:rsidR="002B74CA" w:rsidRPr="0096024A">
        <w:rPr>
          <w:rFonts w:ascii="Times New Roman" w:hAnsi="Times New Roman"/>
          <w:sz w:val="24"/>
        </w:rPr>
        <w:t>. Прочее</w:t>
      </w:r>
    </w:p>
    <w:p w14:paraId="2F0FC1C7" w14:textId="77777777" w:rsidR="00193ED5" w:rsidRPr="0096024A" w:rsidRDefault="00193ED5" w:rsidP="00193ED5">
      <w:pPr>
        <w:spacing w:after="0" w:line="240" w:lineRule="auto"/>
        <w:jc w:val="center"/>
      </w:pPr>
    </w:p>
    <w:tbl>
      <w:tblPr>
        <w:tblStyle w:val="ad"/>
        <w:tblW w:w="0" w:type="auto"/>
        <w:tblLook w:val="04A0" w:firstRow="1" w:lastRow="0" w:firstColumn="1" w:lastColumn="0" w:noHBand="0" w:noVBand="1"/>
      </w:tblPr>
      <w:tblGrid>
        <w:gridCol w:w="544"/>
        <w:gridCol w:w="11198"/>
        <w:gridCol w:w="3527"/>
      </w:tblGrid>
      <w:tr w:rsidR="00CC14D0" w:rsidRPr="0096024A" w14:paraId="58610E4C" w14:textId="77777777" w:rsidTr="00CC14D0">
        <w:tc>
          <w:tcPr>
            <w:tcW w:w="544" w:type="dxa"/>
          </w:tcPr>
          <w:p w14:paraId="0A89BF2C" w14:textId="77777777" w:rsidR="00CC14D0" w:rsidRPr="0096024A" w:rsidRDefault="00CC14D0" w:rsidP="00BF2C2E">
            <w:pPr>
              <w:jc w:val="center"/>
              <w:rPr>
                <w:rFonts w:ascii="Times New Roman" w:hAnsi="Times New Roman" w:cs="Times New Roman"/>
                <w:sz w:val="24"/>
                <w:szCs w:val="24"/>
              </w:rPr>
            </w:pPr>
            <w:r w:rsidRPr="0096024A">
              <w:rPr>
                <w:rFonts w:ascii="Times New Roman" w:hAnsi="Times New Roman" w:cs="Times New Roman"/>
                <w:sz w:val="24"/>
                <w:szCs w:val="24"/>
              </w:rPr>
              <w:t>№</w:t>
            </w:r>
          </w:p>
        </w:tc>
        <w:tc>
          <w:tcPr>
            <w:tcW w:w="11198" w:type="dxa"/>
          </w:tcPr>
          <w:p w14:paraId="6177A039" w14:textId="77777777" w:rsidR="00CC14D0" w:rsidRPr="0096024A" w:rsidRDefault="00CC14D0" w:rsidP="00171267">
            <w:pPr>
              <w:jc w:val="both"/>
              <w:rPr>
                <w:rFonts w:ascii="Times New Roman" w:eastAsia="Times New Roman" w:hAnsi="Times New Roman" w:cs="Times New Roman"/>
                <w:bCs/>
                <w:sz w:val="24"/>
                <w:szCs w:val="24"/>
              </w:rPr>
            </w:pPr>
            <w:r w:rsidRPr="0096024A">
              <w:rPr>
                <w:rFonts w:ascii="Times New Roman" w:eastAsia="Times New Roman" w:hAnsi="Times New Roman" w:cs="Times New Roman"/>
                <w:bCs/>
                <w:sz w:val="24"/>
                <w:szCs w:val="24"/>
              </w:rPr>
              <w:t>Название мероприятия</w:t>
            </w:r>
          </w:p>
        </w:tc>
        <w:tc>
          <w:tcPr>
            <w:tcW w:w="3527" w:type="dxa"/>
          </w:tcPr>
          <w:p w14:paraId="454A8F1C" w14:textId="77777777" w:rsidR="00CC14D0" w:rsidRPr="0096024A" w:rsidRDefault="00CC14D0" w:rsidP="00BF2C2E">
            <w:pPr>
              <w:jc w:val="center"/>
              <w:rPr>
                <w:rFonts w:ascii="Times New Roman" w:eastAsia="Times New Roman" w:hAnsi="Times New Roman" w:cs="Times New Roman"/>
                <w:bCs/>
                <w:sz w:val="24"/>
                <w:szCs w:val="24"/>
              </w:rPr>
            </w:pPr>
            <w:r w:rsidRPr="0096024A">
              <w:rPr>
                <w:rFonts w:ascii="Times New Roman" w:eastAsia="Times New Roman" w:hAnsi="Times New Roman" w:cs="Times New Roman"/>
                <w:bCs/>
                <w:sz w:val="24"/>
                <w:szCs w:val="24"/>
              </w:rPr>
              <w:t>Дата проведения</w:t>
            </w:r>
          </w:p>
        </w:tc>
      </w:tr>
      <w:tr w:rsidR="00756E34" w:rsidRPr="0096024A" w14:paraId="402A546C" w14:textId="77777777" w:rsidTr="00CC14D0">
        <w:tc>
          <w:tcPr>
            <w:tcW w:w="544" w:type="dxa"/>
          </w:tcPr>
          <w:p w14:paraId="1E6E4D62" w14:textId="77777777" w:rsidR="00756E34" w:rsidRPr="0096024A" w:rsidRDefault="00CC14D0" w:rsidP="00BF2C2E">
            <w:pPr>
              <w:jc w:val="center"/>
              <w:rPr>
                <w:rFonts w:ascii="Times New Roman" w:hAnsi="Times New Roman" w:cs="Times New Roman"/>
                <w:sz w:val="24"/>
                <w:szCs w:val="24"/>
              </w:rPr>
            </w:pPr>
            <w:r w:rsidRPr="0096024A">
              <w:rPr>
                <w:rFonts w:ascii="Times New Roman" w:hAnsi="Times New Roman" w:cs="Times New Roman"/>
                <w:sz w:val="24"/>
                <w:szCs w:val="24"/>
              </w:rPr>
              <w:t>1</w:t>
            </w:r>
          </w:p>
        </w:tc>
        <w:tc>
          <w:tcPr>
            <w:tcW w:w="11198" w:type="dxa"/>
          </w:tcPr>
          <w:p w14:paraId="089B5EEE" w14:textId="77777777" w:rsidR="00756E34" w:rsidRPr="0096024A" w:rsidRDefault="00756E34" w:rsidP="00756E34">
            <w:pPr>
              <w:jc w:val="both"/>
              <w:rPr>
                <w:rFonts w:ascii="Times New Roman" w:hAnsi="Times New Roman" w:cs="Times New Roman"/>
                <w:sz w:val="24"/>
                <w:szCs w:val="24"/>
              </w:rPr>
            </w:pPr>
          </w:p>
        </w:tc>
        <w:tc>
          <w:tcPr>
            <w:tcW w:w="3527" w:type="dxa"/>
          </w:tcPr>
          <w:p w14:paraId="4B957806" w14:textId="77777777" w:rsidR="00756E34" w:rsidRPr="0096024A" w:rsidRDefault="00756E34" w:rsidP="00BF2C2E">
            <w:pPr>
              <w:jc w:val="center"/>
              <w:rPr>
                <w:rFonts w:ascii="Times New Roman" w:hAnsi="Times New Roman" w:cs="Times New Roman"/>
                <w:sz w:val="24"/>
                <w:szCs w:val="24"/>
              </w:rPr>
            </w:pPr>
          </w:p>
        </w:tc>
      </w:tr>
    </w:tbl>
    <w:p w14:paraId="32F58FB2" w14:textId="77777777" w:rsidR="00193ED5" w:rsidRPr="0096024A" w:rsidRDefault="00193ED5" w:rsidP="00193ED5">
      <w:pPr>
        <w:spacing w:after="0" w:line="240" w:lineRule="auto"/>
        <w:jc w:val="center"/>
        <w:rPr>
          <w:rFonts w:ascii="Times New Roman" w:hAnsi="Times New Roman"/>
          <w:sz w:val="24"/>
        </w:rPr>
      </w:pPr>
      <w:r w:rsidRPr="0096024A">
        <w:rPr>
          <w:rFonts w:ascii="Times New Roman" w:hAnsi="Times New Roman"/>
          <w:sz w:val="24"/>
        </w:rPr>
        <w:t>9. Награды</w:t>
      </w:r>
    </w:p>
    <w:tbl>
      <w:tblPr>
        <w:tblStyle w:val="ad"/>
        <w:tblW w:w="0" w:type="auto"/>
        <w:tblLook w:val="04A0" w:firstRow="1" w:lastRow="0" w:firstColumn="1" w:lastColumn="0" w:noHBand="0" w:noVBand="1"/>
      </w:tblPr>
      <w:tblGrid>
        <w:gridCol w:w="544"/>
        <w:gridCol w:w="11198"/>
        <w:gridCol w:w="3527"/>
      </w:tblGrid>
      <w:tr w:rsidR="00CC14D0" w:rsidRPr="0096024A" w14:paraId="626C921F" w14:textId="77777777" w:rsidTr="00CC14D0">
        <w:tc>
          <w:tcPr>
            <w:tcW w:w="544" w:type="dxa"/>
          </w:tcPr>
          <w:p w14:paraId="11967F0D" w14:textId="77777777" w:rsidR="00CC14D0" w:rsidRPr="0096024A" w:rsidRDefault="00CC14D0" w:rsidP="00BF2C2E">
            <w:pPr>
              <w:jc w:val="center"/>
              <w:rPr>
                <w:rFonts w:ascii="Times New Roman" w:hAnsi="Times New Roman" w:cs="Times New Roman"/>
                <w:sz w:val="24"/>
                <w:szCs w:val="24"/>
              </w:rPr>
            </w:pPr>
            <w:r w:rsidRPr="0096024A">
              <w:rPr>
                <w:rFonts w:ascii="Times New Roman" w:hAnsi="Times New Roman" w:cs="Times New Roman"/>
                <w:sz w:val="24"/>
                <w:szCs w:val="24"/>
              </w:rPr>
              <w:t>№</w:t>
            </w:r>
          </w:p>
        </w:tc>
        <w:tc>
          <w:tcPr>
            <w:tcW w:w="11198" w:type="dxa"/>
          </w:tcPr>
          <w:p w14:paraId="5594D1F7" w14:textId="77777777" w:rsidR="00CC14D0" w:rsidRPr="0096024A" w:rsidRDefault="00CC14D0" w:rsidP="00171267">
            <w:pPr>
              <w:jc w:val="both"/>
              <w:rPr>
                <w:rFonts w:ascii="Times New Roman" w:eastAsia="Times New Roman" w:hAnsi="Times New Roman" w:cs="Times New Roman"/>
                <w:bCs/>
                <w:sz w:val="24"/>
                <w:szCs w:val="24"/>
              </w:rPr>
            </w:pPr>
            <w:r w:rsidRPr="0096024A">
              <w:rPr>
                <w:rFonts w:ascii="Times New Roman" w:eastAsia="Times New Roman" w:hAnsi="Times New Roman" w:cs="Times New Roman"/>
                <w:bCs/>
                <w:sz w:val="24"/>
                <w:szCs w:val="24"/>
              </w:rPr>
              <w:t>Название награды</w:t>
            </w:r>
          </w:p>
        </w:tc>
        <w:tc>
          <w:tcPr>
            <w:tcW w:w="3527" w:type="dxa"/>
          </w:tcPr>
          <w:p w14:paraId="4947CC11" w14:textId="77777777" w:rsidR="00CC14D0" w:rsidRPr="0096024A" w:rsidRDefault="00CC14D0" w:rsidP="00BF2C2E">
            <w:pPr>
              <w:jc w:val="center"/>
              <w:rPr>
                <w:rFonts w:ascii="Times New Roman" w:eastAsia="Times New Roman" w:hAnsi="Times New Roman" w:cs="Times New Roman"/>
                <w:bCs/>
                <w:sz w:val="24"/>
                <w:szCs w:val="24"/>
              </w:rPr>
            </w:pPr>
            <w:r w:rsidRPr="0096024A">
              <w:rPr>
                <w:rFonts w:ascii="Times New Roman" w:eastAsia="Times New Roman" w:hAnsi="Times New Roman" w:cs="Times New Roman"/>
                <w:bCs/>
                <w:sz w:val="24"/>
                <w:szCs w:val="24"/>
              </w:rPr>
              <w:t xml:space="preserve">Дата </w:t>
            </w:r>
            <w:r w:rsidR="00180286" w:rsidRPr="0096024A">
              <w:rPr>
                <w:rFonts w:ascii="Times New Roman" w:eastAsia="Times New Roman" w:hAnsi="Times New Roman" w:cs="Times New Roman"/>
                <w:bCs/>
                <w:sz w:val="24"/>
                <w:szCs w:val="24"/>
              </w:rPr>
              <w:t>вручения</w:t>
            </w:r>
          </w:p>
        </w:tc>
      </w:tr>
      <w:tr w:rsidR="00756E34" w:rsidRPr="00E340FB" w14:paraId="56CEF05F" w14:textId="77777777" w:rsidTr="00CC14D0">
        <w:tc>
          <w:tcPr>
            <w:tcW w:w="544" w:type="dxa"/>
          </w:tcPr>
          <w:p w14:paraId="7A2EA951" w14:textId="77777777" w:rsidR="00756E34" w:rsidRPr="00AB5E7D" w:rsidRDefault="00CC14D0" w:rsidP="00BF2C2E">
            <w:pPr>
              <w:jc w:val="center"/>
              <w:rPr>
                <w:rFonts w:ascii="Times New Roman" w:hAnsi="Times New Roman" w:cs="Times New Roman"/>
                <w:sz w:val="24"/>
                <w:szCs w:val="24"/>
              </w:rPr>
            </w:pPr>
            <w:r w:rsidRPr="00AB5E7D">
              <w:rPr>
                <w:rFonts w:ascii="Times New Roman" w:hAnsi="Times New Roman" w:cs="Times New Roman"/>
                <w:sz w:val="24"/>
                <w:szCs w:val="24"/>
              </w:rPr>
              <w:t>1</w:t>
            </w:r>
          </w:p>
        </w:tc>
        <w:tc>
          <w:tcPr>
            <w:tcW w:w="11198" w:type="dxa"/>
          </w:tcPr>
          <w:p w14:paraId="6B228481" w14:textId="77777777" w:rsidR="00756E34" w:rsidRPr="0096024A" w:rsidRDefault="006A08A7" w:rsidP="00756E34">
            <w:pPr>
              <w:jc w:val="both"/>
              <w:rPr>
                <w:rFonts w:ascii="Times New Roman" w:eastAsia="Times New Roman" w:hAnsi="Times New Roman" w:cs="Times New Roman"/>
                <w:b/>
                <w:bCs/>
                <w:i/>
                <w:sz w:val="24"/>
                <w:szCs w:val="24"/>
              </w:rPr>
            </w:pPr>
            <w:r w:rsidRPr="0096024A">
              <w:rPr>
                <w:rFonts w:ascii="Times New Roman" w:eastAsia="Times New Roman" w:hAnsi="Times New Roman" w:cs="Times New Roman"/>
                <w:b/>
                <w:bCs/>
                <w:i/>
                <w:sz w:val="24"/>
                <w:szCs w:val="24"/>
              </w:rPr>
              <w:t xml:space="preserve">Юбилейная медаль «120 лет со дня рождения </w:t>
            </w:r>
            <w:proofErr w:type="spellStart"/>
            <w:r w:rsidRPr="0096024A">
              <w:rPr>
                <w:rFonts w:ascii="Times New Roman" w:eastAsia="Times New Roman" w:hAnsi="Times New Roman" w:cs="Times New Roman"/>
                <w:b/>
                <w:bCs/>
                <w:i/>
                <w:sz w:val="24"/>
                <w:szCs w:val="24"/>
              </w:rPr>
              <w:t>К.И.Сатпаева</w:t>
            </w:r>
            <w:proofErr w:type="spellEnd"/>
            <w:r w:rsidRPr="0096024A">
              <w:rPr>
                <w:rFonts w:ascii="Times New Roman" w:eastAsia="Times New Roman" w:hAnsi="Times New Roman" w:cs="Times New Roman"/>
                <w:b/>
                <w:bCs/>
                <w:i/>
                <w:sz w:val="24"/>
                <w:szCs w:val="24"/>
              </w:rPr>
              <w:t>»</w:t>
            </w:r>
          </w:p>
        </w:tc>
        <w:tc>
          <w:tcPr>
            <w:tcW w:w="3527" w:type="dxa"/>
          </w:tcPr>
          <w:p w14:paraId="26424146" w14:textId="77777777" w:rsidR="00756E34" w:rsidRPr="00AB5E7D" w:rsidRDefault="006A08A7" w:rsidP="00BF2C2E">
            <w:pPr>
              <w:jc w:val="center"/>
              <w:rPr>
                <w:rFonts w:ascii="Times New Roman" w:eastAsia="Times New Roman" w:hAnsi="Times New Roman" w:cs="Times New Roman"/>
                <w:bCs/>
                <w:sz w:val="24"/>
                <w:szCs w:val="24"/>
              </w:rPr>
            </w:pPr>
            <w:r w:rsidRPr="00AB5E7D">
              <w:rPr>
                <w:rFonts w:ascii="Times New Roman" w:eastAsia="Times New Roman" w:hAnsi="Times New Roman" w:cs="Times New Roman"/>
                <w:bCs/>
                <w:sz w:val="24"/>
                <w:szCs w:val="24"/>
              </w:rPr>
              <w:t>2019</w:t>
            </w:r>
          </w:p>
        </w:tc>
      </w:tr>
    </w:tbl>
    <w:p w14:paraId="5BE85376" w14:textId="77777777" w:rsidR="00CE74B4" w:rsidRPr="00401769" w:rsidRDefault="00CE74B4" w:rsidP="007F512A">
      <w:pPr>
        <w:spacing w:after="0" w:line="240" w:lineRule="auto"/>
        <w:jc w:val="both"/>
        <w:rPr>
          <w:rFonts w:ascii="Times New Roman" w:hAnsi="Times New Roman" w:cs="Times New Roman"/>
          <w:sz w:val="24"/>
          <w:szCs w:val="24"/>
        </w:rPr>
      </w:pPr>
    </w:p>
    <w:sectPr w:rsidR="00CE74B4" w:rsidRPr="00401769" w:rsidSect="00F461B6">
      <w:footerReference w:type="default" r:id="rId8"/>
      <w:pgSz w:w="16838" w:h="11906" w:orient="landscape"/>
      <w:pgMar w:top="1134" w:right="425"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AEF6C6" w14:textId="77777777" w:rsidR="00713B80" w:rsidRDefault="00713B80" w:rsidP="001D7AA2">
      <w:pPr>
        <w:spacing w:after="0" w:line="240" w:lineRule="auto"/>
      </w:pPr>
      <w:r>
        <w:separator/>
      </w:r>
    </w:p>
  </w:endnote>
  <w:endnote w:type="continuationSeparator" w:id="0">
    <w:p w14:paraId="5D6CF264" w14:textId="77777777" w:rsidR="00713B80" w:rsidRDefault="00713B80" w:rsidP="001D7A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036174"/>
    </w:sdtPr>
    <w:sdtEndPr/>
    <w:sdtContent>
      <w:p w14:paraId="4EECE5F8" w14:textId="77777777" w:rsidR="00171267" w:rsidRDefault="000A35EB">
        <w:pPr>
          <w:pStyle w:val="af4"/>
          <w:jc w:val="right"/>
        </w:pPr>
        <w:r>
          <w:fldChar w:fldCharType="begin"/>
        </w:r>
        <w:r>
          <w:instrText xml:space="preserve"> PAGE   \* MERGEFORMAT </w:instrText>
        </w:r>
        <w:r>
          <w:fldChar w:fldCharType="separate"/>
        </w:r>
        <w:r w:rsidR="0096024A">
          <w:rPr>
            <w:noProof/>
          </w:rPr>
          <w:t>1</w:t>
        </w:r>
        <w:r>
          <w:rPr>
            <w:noProof/>
          </w:rPr>
          <w:fldChar w:fldCharType="end"/>
        </w:r>
      </w:p>
    </w:sdtContent>
  </w:sdt>
  <w:p w14:paraId="713F2B90" w14:textId="77777777" w:rsidR="00171267" w:rsidRDefault="00171267">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13F767" w14:textId="77777777" w:rsidR="00713B80" w:rsidRDefault="00713B80" w:rsidP="001D7AA2">
      <w:pPr>
        <w:spacing w:after="0" w:line="240" w:lineRule="auto"/>
      </w:pPr>
      <w:r>
        <w:separator/>
      </w:r>
    </w:p>
  </w:footnote>
  <w:footnote w:type="continuationSeparator" w:id="0">
    <w:p w14:paraId="208E85E6" w14:textId="77777777" w:rsidR="00713B80" w:rsidRDefault="00713B80" w:rsidP="001D7A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3A5E76A8"/>
    <w:name w:val="WWNum7"/>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426"/>
        </w:tabs>
        <w:ind w:left="1014" w:hanging="360"/>
      </w:pPr>
    </w:lvl>
    <w:lvl w:ilvl="2">
      <w:start w:val="1"/>
      <w:numFmt w:val="lowerRoman"/>
      <w:lvlText w:val="%3."/>
      <w:lvlJc w:val="right"/>
      <w:pPr>
        <w:tabs>
          <w:tab w:val="num" w:pos="-426"/>
        </w:tabs>
        <w:ind w:left="1734" w:hanging="180"/>
      </w:pPr>
    </w:lvl>
    <w:lvl w:ilvl="3">
      <w:start w:val="1"/>
      <w:numFmt w:val="decimal"/>
      <w:lvlText w:val="%4."/>
      <w:lvlJc w:val="left"/>
      <w:pPr>
        <w:tabs>
          <w:tab w:val="num" w:pos="-426"/>
        </w:tabs>
        <w:ind w:left="2454" w:hanging="360"/>
      </w:pPr>
    </w:lvl>
    <w:lvl w:ilvl="4">
      <w:start w:val="1"/>
      <w:numFmt w:val="lowerLetter"/>
      <w:lvlText w:val="%5."/>
      <w:lvlJc w:val="left"/>
      <w:pPr>
        <w:tabs>
          <w:tab w:val="num" w:pos="-426"/>
        </w:tabs>
        <w:ind w:left="3174" w:hanging="360"/>
      </w:pPr>
    </w:lvl>
    <w:lvl w:ilvl="5">
      <w:start w:val="1"/>
      <w:numFmt w:val="lowerRoman"/>
      <w:lvlText w:val="%6."/>
      <w:lvlJc w:val="right"/>
      <w:pPr>
        <w:tabs>
          <w:tab w:val="num" w:pos="-426"/>
        </w:tabs>
        <w:ind w:left="3894" w:hanging="180"/>
      </w:pPr>
    </w:lvl>
    <w:lvl w:ilvl="6">
      <w:start w:val="1"/>
      <w:numFmt w:val="decimal"/>
      <w:lvlText w:val="%7."/>
      <w:lvlJc w:val="left"/>
      <w:pPr>
        <w:tabs>
          <w:tab w:val="num" w:pos="-426"/>
        </w:tabs>
        <w:ind w:left="4614" w:hanging="360"/>
      </w:pPr>
    </w:lvl>
    <w:lvl w:ilvl="7">
      <w:start w:val="1"/>
      <w:numFmt w:val="lowerLetter"/>
      <w:lvlText w:val="%8."/>
      <w:lvlJc w:val="left"/>
      <w:pPr>
        <w:tabs>
          <w:tab w:val="num" w:pos="-426"/>
        </w:tabs>
        <w:ind w:left="5334" w:hanging="360"/>
      </w:pPr>
    </w:lvl>
    <w:lvl w:ilvl="8">
      <w:start w:val="1"/>
      <w:numFmt w:val="lowerRoman"/>
      <w:lvlText w:val="%9."/>
      <w:lvlJc w:val="right"/>
      <w:pPr>
        <w:tabs>
          <w:tab w:val="num" w:pos="-426"/>
        </w:tabs>
        <w:ind w:left="6054" w:hanging="180"/>
      </w:pPr>
    </w:lvl>
  </w:abstractNum>
  <w:abstractNum w:abstractNumId="1" w15:restartNumberingAfterBreak="0">
    <w:nsid w:val="00B31321"/>
    <w:multiLevelType w:val="hybridMultilevel"/>
    <w:tmpl w:val="1242BE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0FC7D2E"/>
    <w:multiLevelType w:val="hybridMultilevel"/>
    <w:tmpl w:val="986843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57D2D66"/>
    <w:multiLevelType w:val="multilevel"/>
    <w:tmpl w:val="D02A7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6603220"/>
    <w:multiLevelType w:val="hybridMultilevel"/>
    <w:tmpl w:val="986843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C722553"/>
    <w:multiLevelType w:val="hybridMultilevel"/>
    <w:tmpl w:val="8C6A1F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CB77681"/>
    <w:multiLevelType w:val="hybridMultilevel"/>
    <w:tmpl w:val="1B26DA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3DD455B"/>
    <w:multiLevelType w:val="hybridMultilevel"/>
    <w:tmpl w:val="D65AF48C"/>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146650AC"/>
    <w:multiLevelType w:val="hybridMultilevel"/>
    <w:tmpl w:val="57525DEC"/>
    <w:lvl w:ilvl="0" w:tplc="0419000F">
      <w:start w:val="1"/>
      <w:numFmt w:val="decimal"/>
      <w:lvlText w:val="%1."/>
      <w:lvlJc w:val="left"/>
      <w:pPr>
        <w:ind w:left="740" w:hanging="360"/>
      </w:pPr>
    </w:lvl>
    <w:lvl w:ilvl="1" w:tplc="04190019" w:tentative="1">
      <w:start w:val="1"/>
      <w:numFmt w:val="lowerLetter"/>
      <w:lvlText w:val="%2."/>
      <w:lvlJc w:val="left"/>
      <w:pPr>
        <w:ind w:left="1460" w:hanging="360"/>
      </w:pPr>
    </w:lvl>
    <w:lvl w:ilvl="2" w:tplc="0419001B" w:tentative="1">
      <w:start w:val="1"/>
      <w:numFmt w:val="lowerRoman"/>
      <w:lvlText w:val="%3."/>
      <w:lvlJc w:val="right"/>
      <w:pPr>
        <w:ind w:left="2180" w:hanging="180"/>
      </w:pPr>
    </w:lvl>
    <w:lvl w:ilvl="3" w:tplc="0419000F" w:tentative="1">
      <w:start w:val="1"/>
      <w:numFmt w:val="decimal"/>
      <w:lvlText w:val="%4."/>
      <w:lvlJc w:val="left"/>
      <w:pPr>
        <w:ind w:left="2900" w:hanging="360"/>
      </w:pPr>
    </w:lvl>
    <w:lvl w:ilvl="4" w:tplc="04190019" w:tentative="1">
      <w:start w:val="1"/>
      <w:numFmt w:val="lowerLetter"/>
      <w:lvlText w:val="%5."/>
      <w:lvlJc w:val="left"/>
      <w:pPr>
        <w:ind w:left="3620" w:hanging="360"/>
      </w:pPr>
    </w:lvl>
    <w:lvl w:ilvl="5" w:tplc="0419001B" w:tentative="1">
      <w:start w:val="1"/>
      <w:numFmt w:val="lowerRoman"/>
      <w:lvlText w:val="%6."/>
      <w:lvlJc w:val="right"/>
      <w:pPr>
        <w:ind w:left="4340" w:hanging="180"/>
      </w:pPr>
    </w:lvl>
    <w:lvl w:ilvl="6" w:tplc="0419000F" w:tentative="1">
      <w:start w:val="1"/>
      <w:numFmt w:val="decimal"/>
      <w:lvlText w:val="%7."/>
      <w:lvlJc w:val="left"/>
      <w:pPr>
        <w:ind w:left="5060" w:hanging="360"/>
      </w:pPr>
    </w:lvl>
    <w:lvl w:ilvl="7" w:tplc="04190019" w:tentative="1">
      <w:start w:val="1"/>
      <w:numFmt w:val="lowerLetter"/>
      <w:lvlText w:val="%8."/>
      <w:lvlJc w:val="left"/>
      <w:pPr>
        <w:ind w:left="5780" w:hanging="360"/>
      </w:pPr>
    </w:lvl>
    <w:lvl w:ilvl="8" w:tplc="0419001B" w:tentative="1">
      <w:start w:val="1"/>
      <w:numFmt w:val="lowerRoman"/>
      <w:lvlText w:val="%9."/>
      <w:lvlJc w:val="right"/>
      <w:pPr>
        <w:ind w:left="6500" w:hanging="180"/>
      </w:pPr>
    </w:lvl>
  </w:abstractNum>
  <w:abstractNum w:abstractNumId="9" w15:restartNumberingAfterBreak="0">
    <w:nsid w:val="157F6C74"/>
    <w:multiLevelType w:val="multilevel"/>
    <w:tmpl w:val="F1B6646A"/>
    <w:lvl w:ilvl="0">
      <w:start w:val="1"/>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194C3CF4"/>
    <w:multiLevelType w:val="hybridMultilevel"/>
    <w:tmpl w:val="F312A6DA"/>
    <w:lvl w:ilvl="0" w:tplc="B4326F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1AB9516E"/>
    <w:multiLevelType w:val="hybridMultilevel"/>
    <w:tmpl w:val="5E44D5C4"/>
    <w:lvl w:ilvl="0" w:tplc="04190001">
      <w:start w:val="1"/>
      <w:numFmt w:val="bullet"/>
      <w:lvlText w:val=""/>
      <w:lvlJc w:val="left"/>
      <w:pPr>
        <w:ind w:left="720" w:hanging="360"/>
      </w:pPr>
      <w:rPr>
        <w:rFonts w:ascii="Symbol" w:hAnsi="Symbo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CBA356E"/>
    <w:multiLevelType w:val="multilevel"/>
    <w:tmpl w:val="E294F8C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231502D3"/>
    <w:multiLevelType w:val="hybridMultilevel"/>
    <w:tmpl w:val="8F726D58"/>
    <w:lvl w:ilvl="0" w:tplc="F732F0BA">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9736CFC"/>
    <w:multiLevelType w:val="multilevel"/>
    <w:tmpl w:val="CF14EE86"/>
    <w:lvl w:ilvl="0">
      <w:start w:val="1"/>
      <w:numFmt w:val="decimal"/>
      <w:lvlText w:val="%1."/>
      <w:lvlJc w:val="left"/>
      <w:pPr>
        <w:tabs>
          <w:tab w:val="num" w:pos="720"/>
        </w:tabs>
        <w:ind w:left="720" w:hanging="360"/>
      </w:p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2F3D7704"/>
    <w:multiLevelType w:val="multilevel"/>
    <w:tmpl w:val="6962649E"/>
    <w:lvl w:ilvl="0">
      <w:start w:val="1"/>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31C64642"/>
    <w:multiLevelType w:val="hybridMultilevel"/>
    <w:tmpl w:val="FE92E70C"/>
    <w:lvl w:ilvl="0" w:tplc="3ACAA5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399D6D46"/>
    <w:multiLevelType w:val="hybridMultilevel"/>
    <w:tmpl w:val="E1AAFB7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C2358FD"/>
    <w:multiLevelType w:val="hybridMultilevel"/>
    <w:tmpl w:val="03123E88"/>
    <w:lvl w:ilvl="0" w:tplc="255C828E">
      <w:start w:val="1"/>
      <w:numFmt w:val="decimal"/>
      <w:lvlText w:val="%1."/>
      <w:lvlJc w:val="left"/>
      <w:pPr>
        <w:ind w:left="1440" w:hanging="360"/>
      </w:pPr>
      <w:rPr>
        <w:rFonts w:hint="default"/>
        <w:color w:val="auto"/>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15:restartNumberingAfterBreak="0">
    <w:nsid w:val="3C9438CF"/>
    <w:multiLevelType w:val="hybridMultilevel"/>
    <w:tmpl w:val="EC74D9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1FA4DE0"/>
    <w:multiLevelType w:val="multilevel"/>
    <w:tmpl w:val="BE507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4163E4D"/>
    <w:multiLevelType w:val="hybridMultilevel"/>
    <w:tmpl w:val="228EF498"/>
    <w:lvl w:ilvl="0" w:tplc="8046A2BA">
      <w:start w:val="6"/>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8F47B42"/>
    <w:multiLevelType w:val="hybridMultilevel"/>
    <w:tmpl w:val="2480C7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97B3300"/>
    <w:multiLevelType w:val="hybridMultilevel"/>
    <w:tmpl w:val="F4808BB6"/>
    <w:lvl w:ilvl="0" w:tplc="6422D980">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15:restartNumberingAfterBreak="0">
    <w:nsid w:val="4E710C83"/>
    <w:multiLevelType w:val="hybridMultilevel"/>
    <w:tmpl w:val="3B8232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F054323"/>
    <w:multiLevelType w:val="hybridMultilevel"/>
    <w:tmpl w:val="A79822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2247314"/>
    <w:multiLevelType w:val="hybridMultilevel"/>
    <w:tmpl w:val="07127E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AE31018"/>
    <w:multiLevelType w:val="hybridMultilevel"/>
    <w:tmpl w:val="033A12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B075ACA"/>
    <w:multiLevelType w:val="hybridMultilevel"/>
    <w:tmpl w:val="00609E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C4E5B23"/>
    <w:multiLevelType w:val="hybridMultilevel"/>
    <w:tmpl w:val="B1F45048"/>
    <w:lvl w:ilvl="0" w:tplc="0419000F">
      <w:start w:val="1"/>
      <w:numFmt w:val="decimal"/>
      <w:lvlText w:val="%1."/>
      <w:lvlJc w:val="left"/>
      <w:pPr>
        <w:ind w:left="121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F6161A3"/>
    <w:multiLevelType w:val="multilevel"/>
    <w:tmpl w:val="653E7628"/>
    <w:lvl w:ilvl="0">
      <w:start w:val="1"/>
      <w:numFmt w:val="decimal"/>
      <w:lvlText w:val="%1."/>
      <w:lvlJc w:val="left"/>
      <w:pPr>
        <w:ind w:left="720" w:hanging="360"/>
      </w:pPr>
      <w:rPr>
        <w:rFonts w:hint="default"/>
      </w:rPr>
    </w:lvl>
    <w:lvl w:ilvl="1">
      <w:start w:val="2"/>
      <w:numFmt w:val="decimal"/>
      <w:isLgl/>
      <w:lvlText w:val="%1.%2"/>
      <w:lvlJc w:val="left"/>
      <w:pPr>
        <w:ind w:left="1155" w:hanging="375"/>
      </w:pPr>
      <w:rPr>
        <w:rFonts w:hint="default"/>
      </w:rPr>
    </w:lvl>
    <w:lvl w:ilvl="2">
      <w:start w:val="1"/>
      <w:numFmt w:val="decimal"/>
      <w:isLgl/>
      <w:lvlText w:val="%1.%2.%3"/>
      <w:lvlJc w:val="left"/>
      <w:pPr>
        <w:ind w:left="1920" w:hanging="720"/>
      </w:pPr>
      <w:rPr>
        <w:rFonts w:hint="default"/>
      </w:rPr>
    </w:lvl>
    <w:lvl w:ilvl="3">
      <w:start w:val="1"/>
      <w:numFmt w:val="decimal"/>
      <w:isLgl/>
      <w:lvlText w:val="%1.%2.%3.%4"/>
      <w:lvlJc w:val="left"/>
      <w:pPr>
        <w:ind w:left="2700" w:hanging="1080"/>
      </w:pPr>
      <w:rPr>
        <w:rFonts w:hint="default"/>
      </w:rPr>
    </w:lvl>
    <w:lvl w:ilvl="4">
      <w:start w:val="1"/>
      <w:numFmt w:val="decimal"/>
      <w:isLgl/>
      <w:lvlText w:val="%1.%2.%3.%4.%5"/>
      <w:lvlJc w:val="left"/>
      <w:pPr>
        <w:ind w:left="3120" w:hanging="1080"/>
      </w:pPr>
      <w:rPr>
        <w:rFonts w:hint="default"/>
      </w:rPr>
    </w:lvl>
    <w:lvl w:ilvl="5">
      <w:start w:val="1"/>
      <w:numFmt w:val="decimal"/>
      <w:isLgl/>
      <w:lvlText w:val="%1.%2.%3.%4.%5.%6"/>
      <w:lvlJc w:val="left"/>
      <w:pPr>
        <w:ind w:left="390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100" w:hanging="1800"/>
      </w:pPr>
      <w:rPr>
        <w:rFonts w:hint="default"/>
      </w:rPr>
    </w:lvl>
    <w:lvl w:ilvl="8">
      <w:start w:val="1"/>
      <w:numFmt w:val="decimal"/>
      <w:isLgl/>
      <w:lvlText w:val="%1.%2.%3.%4.%5.%6.%7.%8.%9"/>
      <w:lvlJc w:val="left"/>
      <w:pPr>
        <w:ind w:left="5880" w:hanging="2160"/>
      </w:pPr>
      <w:rPr>
        <w:rFonts w:hint="default"/>
      </w:rPr>
    </w:lvl>
  </w:abstractNum>
  <w:abstractNum w:abstractNumId="31" w15:restartNumberingAfterBreak="0">
    <w:nsid w:val="63CA1430"/>
    <w:multiLevelType w:val="hybridMultilevel"/>
    <w:tmpl w:val="EC74D9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9BD3CF0"/>
    <w:multiLevelType w:val="hybridMultilevel"/>
    <w:tmpl w:val="EF9CDCAE"/>
    <w:lvl w:ilvl="0" w:tplc="9702BBE6">
      <w:start w:val="1"/>
      <w:numFmt w:val="upperRoman"/>
      <w:lvlText w:val="%1."/>
      <w:lvlJc w:val="right"/>
      <w:pPr>
        <w:ind w:left="720" w:hanging="360"/>
      </w:pPr>
      <w:rPr>
        <w:rFonts w:hint="default"/>
        <w:b w:val="0"/>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A9C327A"/>
    <w:multiLevelType w:val="hybridMultilevel"/>
    <w:tmpl w:val="1B26DA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B8C16AF"/>
    <w:multiLevelType w:val="hybridMultilevel"/>
    <w:tmpl w:val="EEBE8F08"/>
    <w:lvl w:ilvl="0" w:tplc="85AC7F3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15:restartNumberingAfterBreak="0">
    <w:nsid w:val="711E5695"/>
    <w:multiLevelType w:val="hybridMultilevel"/>
    <w:tmpl w:val="BAF6FD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1587EA8"/>
    <w:multiLevelType w:val="hybridMultilevel"/>
    <w:tmpl w:val="9176F42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7" w15:restartNumberingAfterBreak="0">
    <w:nsid w:val="72A213B7"/>
    <w:multiLevelType w:val="hybridMultilevel"/>
    <w:tmpl w:val="28C2FD9C"/>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15:restartNumberingAfterBreak="0">
    <w:nsid w:val="73DC054B"/>
    <w:multiLevelType w:val="multilevel"/>
    <w:tmpl w:val="96FCD0BA"/>
    <w:lvl w:ilvl="0">
      <w:start w:val="1"/>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9" w15:restartNumberingAfterBreak="0">
    <w:nsid w:val="7B27540B"/>
    <w:multiLevelType w:val="hybridMultilevel"/>
    <w:tmpl w:val="8C6A1F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C2D292B"/>
    <w:multiLevelType w:val="multilevel"/>
    <w:tmpl w:val="03CCF950"/>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7"/>
  </w:num>
  <w:num w:numId="2">
    <w:abstractNumId w:val="37"/>
  </w:num>
  <w:num w:numId="3">
    <w:abstractNumId w:val="13"/>
  </w:num>
  <w:num w:numId="4">
    <w:abstractNumId w:val="35"/>
  </w:num>
  <w:num w:numId="5">
    <w:abstractNumId w:val="36"/>
  </w:num>
  <w:num w:numId="6">
    <w:abstractNumId w:val="25"/>
  </w:num>
  <w:num w:numId="7">
    <w:abstractNumId w:val="21"/>
  </w:num>
  <w:num w:numId="8">
    <w:abstractNumId w:val="16"/>
  </w:num>
  <w:num w:numId="9">
    <w:abstractNumId w:val="20"/>
  </w:num>
  <w:num w:numId="10">
    <w:abstractNumId w:val="23"/>
  </w:num>
  <w:num w:numId="11">
    <w:abstractNumId w:val="8"/>
  </w:num>
  <w:num w:numId="12">
    <w:abstractNumId w:val="3"/>
  </w:num>
  <w:num w:numId="13">
    <w:abstractNumId w:val="28"/>
  </w:num>
  <w:num w:numId="14">
    <w:abstractNumId w:val="24"/>
  </w:num>
  <w:num w:numId="15">
    <w:abstractNumId w:val="34"/>
  </w:num>
  <w:num w:numId="16">
    <w:abstractNumId w:val="14"/>
  </w:num>
  <w:num w:numId="17">
    <w:abstractNumId w:val="11"/>
  </w:num>
  <w:num w:numId="18">
    <w:abstractNumId w:val="29"/>
  </w:num>
  <w:num w:numId="19">
    <w:abstractNumId w:val="26"/>
  </w:num>
  <w:num w:numId="20">
    <w:abstractNumId w:val="1"/>
  </w:num>
  <w:num w:numId="21">
    <w:abstractNumId w:val="38"/>
  </w:num>
  <w:num w:numId="22">
    <w:abstractNumId w:val="6"/>
  </w:num>
  <w:num w:numId="23">
    <w:abstractNumId w:val="39"/>
  </w:num>
  <w:num w:numId="24">
    <w:abstractNumId w:val="33"/>
  </w:num>
  <w:num w:numId="25">
    <w:abstractNumId w:val="5"/>
  </w:num>
  <w:num w:numId="26">
    <w:abstractNumId w:val="40"/>
  </w:num>
  <w:num w:numId="27">
    <w:abstractNumId w:val="12"/>
  </w:num>
  <w:num w:numId="28">
    <w:abstractNumId w:val="30"/>
  </w:num>
  <w:num w:numId="29">
    <w:abstractNumId w:val="15"/>
  </w:num>
  <w:num w:numId="30">
    <w:abstractNumId w:val="9"/>
  </w:num>
  <w:num w:numId="31">
    <w:abstractNumId w:val="32"/>
  </w:num>
  <w:num w:numId="32">
    <w:abstractNumId w:val="18"/>
  </w:num>
  <w:num w:numId="33">
    <w:abstractNumId w:val="19"/>
  </w:num>
  <w:num w:numId="34">
    <w:abstractNumId w:val="10"/>
  </w:num>
  <w:num w:numId="35">
    <w:abstractNumId w:val="31"/>
  </w:num>
  <w:num w:numId="36">
    <w:abstractNumId w:val="22"/>
  </w:num>
  <w:num w:numId="37">
    <w:abstractNumId w:val="2"/>
  </w:num>
  <w:num w:numId="38">
    <w:abstractNumId w:val="4"/>
  </w:num>
  <w:num w:numId="39">
    <w:abstractNumId w:val="7"/>
  </w:num>
  <w:num w:numId="40">
    <w:abstractNumId w:val="2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4EB"/>
    <w:rsid w:val="000008FE"/>
    <w:rsid w:val="00002CCA"/>
    <w:rsid w:val="00003F8D"/>
    <w:rsid w:val="00004AAC"/>
    <w:rsid w:val="000055ED"/>
    <w:rsid w:val="00005A05"/>
    <w:rsid w:val="0000737F"/>
    <w:rsid w:val="000112B1"/>
    <w:rsid w:val="0001162B"/>
    <w:rsid w:val="00014BED"/>
    <w:rsid w:val="00014ECC"/>
    <w:rsid w:val="00015264"/>
    <w:rsid w:val="00015449"/>
    <w:rsid w:val="00015A29"/>
    <w:rsid w:val="00016BBF"/>
    <w:rsid w:val="00017C18"/>
    <w:rsid w:val="00020651"/>
    <w:rsid w:val="00021BB8"/>
    <w:rsid w:val="00023E1D"/>
    <w:rsid w:val="000241C6"/>
    <w:rsid w:val="00030E2D"/>
    <w:rsid w:val="00030EBB"/>
    <w:rsid w:val="0003193D"/>
    <w:rsid w:val="0003233A"/>
    <w:rsid w:val="00036D2D"/>
    <w:rsid w:val="00036F5D"/>
    <w:rsid w:val="000418D3"/>
    <w:rsid w:val="0004210B"/>
    <w:rsid w:val="00042C4E"/>
    <w:rsid w:val="0004364E"/>
    <w:rsid w:val="0004455B"/>
    <w:rsid w:val="00044CFA"/>
    <w:rsid w:val="0004501A"/>
    <w:rsid w:val="000452BA"/>
    <w:rsid w:val="00046D29"/>
    <w:rsid w:val="00046EEE"/>
    <w:rsid w:val="00050399"/>
    <w:rsid w:val="00051024"/>
    <w:rsid w:val="00053628"/>
    <w:rsid w:val="00054893"/>
    <w:rsid w:val="00055082"/>
    <w:rsid w:val="000572DA"/>
    <w:rsid w:val="000609DD"/>
    <w:rsid w:val="0006119C"/>
    <w:rsid w:val="00064E73"/>
    <w:rsid w:val="000658E4"/>
    <w:rsid w:val="00067F92"/>
    <w:rsid w:val="00070983"/>
    <w:rsid w:val="00072336"/>
    <w:rsid w:val="00074771"/>
    <w:rsid w:val="00074817"/>
    <w:rsid w:val="00076179"/>
    <w:rsid w:val="00077709"/>
    <w:rsid w:val="00080637"/>
    <w:rsid w:val="00080A18"/>
    <w:rsid w:val="00080E6C"/>
    <w:rsid w:val="00081D23"/>
    <w:rsid w:val="00082A76"/>
    <w:rsid w:val="00084B21"/>
    <w:rsid w:val="00085FBF"/>
    <w:rsid w:val="000872CD"/>
    <w:rsid w:val="00092413"/>
    <w:rsid w:val="0009366A"/>
    <w:rsid w:val="000A08B7"/>
    <w:rsid w:val="000A0B30"/>
    <w:rsid w:val="000A14BB"/>
    <w:rsid w:val="000A1F9E"/>
    <w:rsid w:val="000A202F"/>
    <w:rsid w:val="000A292D"/>
    <w:rsid w:val="000A2E64"/>
    <w:rsid w:val="000A35EB"/>
    <w:rsid w:val="000A3FEB"/>
    <w:rsid w:val="000A649A"/>
    <w:rsid w:val="000B09AB"/>
    <w:rsid w:val="000B1773"/>
    <w:rsid w:val="000B1942"/>
    <w:rsid w:val="000B5397"/>
    <w:rsid w:val="000B5588"/>
    <w:rsid w:val="000B5ACE"/>
    <w:rsid w:val="000B62CD"/>
    <w:rsid w:val="000B66EC"/>
    <w:rsid w:val="000B74AB"/>
    <w:rsid w:val="000C2E78"/>
    <w:rsid w:val="000C3418"/>
    <w:rsid w:val="000C3908"/>
    <w:rsid w:val="000C3A5E"/>
    <w:rsid w:val="000C6556"/>
    <w:rsid w:val="000C6CA5"/>
    <w:rsid w:val="000C7D44"/>
    <w:rsid w:val="000D055E"/>
    <w:rsid w:val="000D0AF2"/>
    <w:rsid w:val="000D17F3"/>
    <w:rsid w:val="000D1FC3"/>
    <w:rsid w:val="000D3114"/>
    <w:rsid w:val="000D58EE"/>
    <w:rsid w:val="000D5B34"/>
    <w:rsid w:val="000D6199"/>
    <w:rsid w:val="000E007E"/>
    <w:rsid w:val="000E0E46"/>
    <w:rsid w:val="000E0F12"/>
    <w:rsid w:val="000E3C64"/>
    <w:rsid w:val="000E3C70"/>
    <w:rsid w:val="000E417D"/>
    <w:rsid w:val="000E4CAA"/>
    <w:rsid w:val="000E5399"/>
    <w:rsid w:val="000E62ED"/>
    <w:rsid w:val="000E7CCD"/>
    <w:rsid w:val="000F096D"/>
    <w:rsid w:val="000F179B"/>
    <w:rsid w:val="000F4E5F"/>
    <w:rsid w:val="000F4EAC"/>
    <w:rsid w:val="000F6A75"/>
    <w:rsid w:val="000F7079"/>
    <w:rsid w:val="000F7B82"/>
    <w:rsid w:val="000F7F94"/>
    <w:rsid w:val="00102519"/>
    <w:rsid w:val="00104BF0"/>
    <w:rsid w:val="00104BFF"/>
    <w:rsid w:val="001066BB"/>
    <w:rsid w:val="00106F4F"/>
    <w:rsid w:val="00110594"/>
    <w:rsid w:val="00110C7A"/>
    <w:rsid w:val="00110EFE"/>
    <w:rsid w:val="00110F1D"/>
    <w:rsid w:val="0011113F"/>
    <w:rsid w:val="00112418"/>
    <w:rsid w:val="00112B8C"/>
    <w:rsid w:val="00112C12"/>
    <w:rsid w:val="0011375E"/>
    <w:rsid w:val="00114895"/>
    <w:rsid w:val="00115658"/>
    <w:rsid w:val="001158CA"/>
    <w:rsid w:val="00115DE8"/>
    <w:rsid w:val="00124175"/>
    <w:rsid w:val="001306FC"/>
    <w:rsid w:val="00130F57"/>
    <w:rsid w:val="00131493"/>
    <w:rsid w:val="001314FE"/>
    <w:rsid w:val="00132DD8"/>
    <w:rsid w:val="00134292"/>
    <w:rsid w:val="00134AD0"/>
    <w:rsid w:val="00134BB1"/>
    <w:rsid w:val="00134E90"/>
    <w:rsid w:val="001350B0"/>
    <w:rsid w:val="00136EFB"/>
    <w:rsid w:val="00140D3D"/>
    <w:rsid w:val="001424BB"/>
    <w:rsid w:val="001434BF"/>
    <w:rsid w:val="0014598F"/>
    <w:rsid w:val="001477C6"/>
    <w:rsid w:val="00147A7D"/>
    <w:rsid w:val="00150AF2"/>
    <w:rsid w:val="001512A3"/>
    <w:rsid w:val="001542AD"/>
    <w:rsid w:val="00154955"/>
    <w:rsid w:val="00155C9B"/>
    <w:rsid w:val="00155DEF"/>
    <w:rsid w:val="001565B7"/>
    <w:rsid w:val="001625C4"/>
    <w:rsid w:val="00162895"/>
    <w:rsid w:val="001644C5"/>
    <w:rsid w:val="001653E5"/>
    <w:rsid w:val="0017040A"/>
    <w:rsid w:val="001711E6"/>
    <w:rsid w:val="00171267"/>
    <w:rsid w:val="001727A4"/>
    <w:rsid w:val="0017685E"/>
    <w:rsid w:val="00176A2F"/>
    <w:rsid w:val="00180286"/>
    <w:rsid w:val="00180FC6"/>
    <w:rsid w:val="00183A5B"/>
    <w:rsid w:val="0018413B"/>
    <w:rsid w:val="00184DEF"/>
    <w:rsid w:val="00185437"/>
    <w:rsid w:val="00185D76"/>
    <w:rsid w:val="00186784"/>
    <w:rsid w:val="00187C57"/>
    <w:rsid w:val="001909D1"/>
    <w:rsid w:val="00191ED7"/>
    <w:rsid w:val="0019269E"/>
    <w:rsid w:val="0019285C"/>
    <w:rsid w:val="00192B07"/>
    <w:rsid w:val="00193580"/>
    <w:rsid w:val="00193ED5"/>
    <w:rsid w:val="001941E8"/>
    <w:rsid w:val="00194D0C"/>
    <w:rsid w:val="0019557B"/>
    <w:rsid w:val="001961B9"/>
    <w:rsid w:val="001A055A"/>
    <w:rsid w:val="001A0C4E"/>
    <w:rsid w:val="001A2458"/>
    <w:rsid w:val="001A2B66"/>
    <w:rsid w:val="001A5005"/>
    <w:rsid w:val="001A5DE9"/>
    <w:rsid w:val="001A6F52"/>
    <w:rsid w:val="001A7ADA"/>
    <w:rsid w:val="001B27B4"/>
    <w:rsid w:val="001B36E2"/>
    <w:rsid w:val="001B3EDD"/>
    <w:rsid w:val="001B6ABE"/>
    <w:rsid w:val="001C0825"/>
    <w:rsid w:val="001C14C5"/>
    <w:rsid w:val="001C222D"/>
    <w:rsid w:val="001C2589"/>
    <w:rsid w:val="001C37F4"/>
    <w:rsid w:val="001C42A1"/>
    <w:rsid w:val="001C4D79"/>
    <w:rsid w:val="001C7106"/>
    <w:rsid w:val="001D17C4"/>
    <w:rsid w:val="001D26D8"/>
    <w:rsid w:val="001D3881"/>
    <w:rsid w:val="001D435A"/>
    <w:rsid w:val="001D4E00"/>
    <w:rsid w:val="001D5266"/>
    <w:rsid w:val="001D5F4E"/>
    <w:rsid w:val="001D731C"/>
    <w:rsid w:val="001D75CC"/>
    <w:rsid w:val="001D7AA2"/>
    <w:rsid w:val="001E013C"/>
    <w:rsid w:val="001E36D8"/>
    <w:rsid w:val="001E4A2A"/>
    <w:rsid w:val="001E61C0"/>
    <w:rsid w:val="001E713C"/>
    <w:rsid w:val="001E7C74"/>
    <w:rsid w:val="001F0DFE"/>
    <w:rsid w:val="001F200C"/>
    <w:rsid w:val="001F2A2F"/>
    <w:rsid w:val="001F3CB9"/>
    <w:rsid w:val="001F4EDC"/>
    <w:rsid w:val="001F579A"/>
    <w:rsid w:val="001F5FC8"/>
    <w:rsid w:val="001F6154"/>
    <w:rsid w:val="001F691C"/>
    <w:rsid w:val="001F7081"/>
    <w:rsid w:val="001F7218"/>
    <w:rsid w:val="001F75D4"/>
    <w:rsid w:val="00200FDF"/>
    <w:rsid w:val="0020244E"/>
    <w:rsid w:val="002033F1"/>
    <w:rsid w:val="00205DDD"/>
    <w:rsid w:val="00206435"/>
    <w:rsid w:val="00206A95"/>
    <w:rsid w:val="00210522"/>
    <w:rsid w:val="002115C3"/>
    <w:rsid w:val="0021179C"/>
    <w:rsid w:val="002129EF"/>
    <w:rsid w:val="00213F82"/>
    <w:rsid w:val="0021574A"/>
    <w:rsid w:val="002175B5"/>
    <w:rsid w:val="00217910"/>
    <w:rsid w:val="00217C2A"/>
    <w:rsid w:val="002206C5"/>
    <w:rsid w:val="0022380F"/>
    <w:rsid w:val="00224622"/>
    <w:rsid w:val="002255C2"/>
    <w:rsid w:val="00226785"/>
    <w:rsid w:val="002269F8"/>
    <w:rsid w:val="0023007D"/>
    <w:rsid w:val="00230AF4"/>
    <w:rsid w:val="002375A4"/>
    <w:rsid w:val="00240A5B"/>
    <w:rsid w:val="00242566"/>
    <w:rsid w:val="002430EB"/>
    <w:rsid w:val="00243C92"/>
    <w:rsid w:val="00251DD6"/>
    <w:rsid w:val="00252A66"/>
    <w:rsid w:val="002537C6"/>
    <w:rsid w:val="00255724"/>
    <w:rsid w:val="002564BA"/>
    <w:rsid w:val="00257113"/>
    <w:rsid w:val="00261890"/>
    <w:rsid w:val="0026225B"/>
    <w:rsid w:val="002627DB"/>
    <w:rsid w:val="002635B5"/>
    <w:rsid w:val="0026516F"/>
    <w:rsid w:val="00265A3F"/>
    <w:rsid w:val="002667B6"/>
    <w:rsid w:val="00271D5C"/>
    <w:rsid w:val="00273C21"/>
    <w:rsid w:val="00274280"/>
    <w:rsid w:val="00274943"/>
    <w:rsid w:val="00276CD3"/>
    <w:rsid w:val="00277E7C"/>
    <w:rsid w:val="00280D46"/>
    <w:rsid w:val="0028205D"/>
    <w:rsid w:val="002823C4"/>
    <w:rsid w:val="0028377C"/>
    <w:rsid w:val="00283E44"/>
    <w:rsid w:val="0028481E"/>
    <w:rsid w:val="00284CC2"/>
    <w:rsid w:val="00294294"/>
    <w:rsid w:val="002946CD"/>
    <w:rsid w:val="00296B92"/>
    <w:rsid w:val="00296C72"/>
    <w:rsid w:val="002A44A3"/>
    <w:rsid w:val="002A50CC"/>
    <w:rsid w:val="002A57E2"/>
    <w:rsid w:val="002A6849"/>
    <w:rsid w:val="002B18AB"/>
    <w:rsid w:val="002B2A0A"/>
    <w:rsid w:val="002B2B76"/>
    <w:rsid w:val="002B387A"/>
    <w:rsid w:val="002B3985"/>
    <w:rsid w:val="002B3C55"/>
    <w:rsid w:val="002B4E5A"/>
    <w:rsid w:val="002B5180"/>
    <w:rsid w:val="002B74CA"/>
    <w:rsid w:val="002B7812"/>
    <w:rsid w:val="002C1A7B"/>
    <w:rsid w:val="002C1E31"/>
    <w:rsid w:val="002C2837"/>
    <w:rsid w:val="002C2F2E"/>
    <w:rsid w:val="002C2F90"/>
    <w:rsid w:val="002C3100"/>
    <w:rsid w:val="002C33A2"/>
    <w:rsid w:val="002C3494"/>
    <w:rsid w:val="002C42DB"/>
    <w:rsid w:val="002C55D6"/>
    <w:rsid w:val="002C5B00"/>
    <w:rsid w:val="002C62F5"/>
    <w:rsid w:val="002C6988"/>
    <w:rsid w:val="002D1A3B"/>
    <w:rsid w:val="002D208A"/>
    <w:rsid w:val="002D28FC"/>
    <w:rsid w:val="002D423F"/>
    <w:rsid w:val="002D4358"/>
    <w:rsid w:val="002E1BB6"/>
    <w:rsid w:val="002E2CE2"/>
    <w:rsid w:val="002E4107"/>
    <w:rsid w:val="002E58EA"/>
    <w:rsid w:val="002E5AD1"/>
    <w:rsid w:val="002E649D"/>
    <w:rsid w:val="002E72E5"/>
    <w:rsid w:val="002F0197"/>
    <w:rsid w:val="002F11FA"/>
    <w:rsid w:val="002F44E4"/>
    <w:rsid w:val="002F4704"/>
    <w:rsid w:val="002F4D80"/>
    <w:rsid w:val="003003AC"/>
    <w:rsid w:val="00300B3A"/>
    <w:rsid w:val="0030173C"/>
    <w:rsid w:val="00302C85"/>
    <w:rsid w:val="00302EB5"/>
    <w:rsid w:val="00303873"/>
    <w:rsid w:val="00304C48"/>
    <w:rsid w:val="003114E5"/>
    <w:rsid w:val="00312A85"/>
    <w:rsid w:val="00313757"/>
    <w:rsid w:val="003159ED"/>
    <w:rsid w:val="00320993"/>
    <w:rsid w:val="0032228C"/>
    <w:rsid w:val="003223FC"/>
    <w:rsid w:val="00327C54"/>
    <w:rsid w:val="00330A53"/>
    <w:rsid w:val="00331B6A"/>
    <w:rsid w:val="003339BC"/>
    <w:rsid w:val="0034032E"/>
    <w:rsid w:val="003410D7"/>
    <w:rsid w:val="00342053"/>
    <w:rsid w:val="0034242F"/>
    <w:rsid w:val="00342850"/>
    <w:rsid w:val="0034560F"/>
    <w:rsid w:val="00346BEE"/>
    <w:rsid w:val="00353182"/>
    <w:rsid w:val="00353852"/>
    <w:rsid w:val="003542DC"/>
    <w:rsid w:val="00355A91"/>
    <w:rsid w:val="00356808"/>
    <w:rsid w:val="00356B94"/>
    <w:rsid w:val="00360481"/>
    <w:rsid w:val="00361818"/>
    <w:rsid w:val="003621B5"/>
    <w:rsid w:val="003622DE"/>
    <w:rsid w:val="00363404"/>
    <w:rsid w:val="003635DA"/>
    <w:rsid w:val="00367F2F"/>
    <w:rsid w:val="003703FB"/>
    <w:rsid w:val="003710C9"/>
    <w:rsid w:val="0037118A"/>
    <w:rsid w:val="00372476"/>
    <w:rsid w:val="00374158"/>
    <w:rsid w:val="003750D5"/>
    <w:rsid w:val="0037603A"/>
    <w:rsid w:val="003771A5"/>
    <w:rsid w:val="00381276"/>
    <w:rsid w:val="00381373"/>
    <w:rsid w:val="00385B62"/>
    <w:rsid w:val="003878D6"/>
    <w:rsid w:val="00390ABF"/>
    <w:rsid w:val="00390C5D"/>
    <w:rsid w:val="003924E1"/>
    <w:rsid w:val="003938C7"/>
    <w:rsid w:val="003944CE"/>
    <w:rsid w:val="00396955"/>
    <w:rsid w:val="003976D3"/>
    <w:rsid w:val="003A01E5"/>
    <w:rsid w:val="003A0C15"/>
    <w:rsid w:val="003A1BF0"/>
    <w:rsid w:val="003A387E"/>
    <w:rsid w:val="003A3C30"/>
    <w:rsid w:val="003A48CD"/>
    <w:rsid w:val="003A6A04"/>
    <w:rsid w:val="003A712D"/>
    <w:rsid w:val="003A716D"/>
    <w:rsid w:val="003B0E88"/>
    <w:rsid w:val="003B62D0"/>
    <w:rsid w:val="003B70CD"/>
    <w:rsid w:val="003B78B1"/>
    <w:rsid w:val="003C1B39"/>
    <w:rsid w:val="003C1E9C"/>
    <w:rsid w:val="003C3863"/>
    <w:rsid w:val="003C57EE"/>
    <w:rsid w:val="003C7999"/>
    <w:rsid w:val="003C7AC3"/>
    <w:rsid w:val="003C7AE9"/>
    <w:rsid w:val="003D1413"/>
    <w:rsid w:val="003D2E9E"/>
    <w:rsid w:val="003D4DC3"/>
    <w:rsid w:val="003D734E"/>
    <w:rsid w:val="003D77AB"/>
    <w:rsid w:val="003E1260"/>
    <w:rsid w:val="003E2A83"/>
    <w:rsid w:val="003E3A3F"/>
    <w:rsid w:val="003E66DC"/>
    <w:rsid w:val="003F02A1"/>
    <w:rsid w:val="003F2A22"/>
    <w:rsid w:val="003F3404"/>
    <w:rsid w:val="003F3601"/>
    <w:rsid w:val="003F5527"/>
    <w:rsid w:val="003F5A5B"/>
    <w:rsid w:val="0040053A"/>
    <w:rsid w:val="00400928"/>
    <w:rsid w:val="00400F3C"/>
    <w:rsid w:val="00401630"/>
    <w:rsid w:val="00401769"/>
    <w:rsid w:val="0040259A"/>
    <w:rsid w:val="0040314A"/>
    <w:rsid w:val="00403AC2"/>
    <w:rsid w:val="004053BD"/>
    <w:rsid w:val="004070D1"/>
    <w:rsid w:val="00407BFE"/>
    <w:rsid w:val="00410B98"/>
    <w:rsid w:val="00410C7C"/>
    <w:rsid w:val="00410EB8"/>
    <w:rsid w:val="00411248"/>
    <w:rsid w:val="004123F6"/>
    <w:rsid w:val="0041617F"/>
    <w:rsid w:val="00417861"/>
    <w:rsid w:val="00421355"/>
    <w:rsid w:val="004227AF"/>
    <w:rsid w:val="00422B35"/>
    <w:rsid w:val="00423441"/>
    <w:rsid w:val="00423C59"/>
    <w:rsid w:val="004270FB"/>
    <w:rsid w:val="0042792D"/>
    <w:rsid w:val="004302D2"/>
    <w:rsid w:val="00431361"/>
    <w:rsid w:val="00432856"/>
    <w:rsid w:val="00432FA3"/>
    <w:rsid w:val="00436869"/>
    <w:rsid w:val="004371B6"/>
    <w:rsid w:val="00437D53"/>
    <w:rsid w:val="0044278D"/>
    <w:rsid w:val="00450FBE"/>
    <w:rsid w:val="004513CB"/>
    <w:rsid w:val="00451853"/>
    <w:rsid w:val="004519FB"/>
    <w:rsid w:val="00453A23"/>
    <w:rsid w:val="00455A23"/>
    <w:rsid w:val="00457280"/>
    <w:rsid w:val="00460EF8"/>
    <w:rsid w:val="004625E5"/>
    <w:rsid w:val="00462CAD"/>
    <w:rsid w:val="00462E37"/>
    <w:rsid w:val="0046412E"/>
    <w:rsid w:val="004664EA"/>
    <w:rsid w:val="0046793E"/>
    <w:rsid w:val="00467AF1"/>
    <w:rsid w:val="00471A13"/>
    <w:rsid w:val="00475D68"/>
    <w:rsid w:val="00476D63"/>
    <w:rsid w:val="004805E4"/>
    <w:rsid w:val="00483BDE"/>
    <w:rsid w:val="00484FFF"/>
    <w:rsid w:val="00485C41"/>
    <w:rsid w:val="00485D34"/>
    <w:rsid w:val="00492A77"/>
    <w:rsid w:val="00492A94"/>
    <w:rsid w:val="00492BB4"/>
    <w:rsid w:val="004936E3"/>
    <w:rsid w:val="00495F89"/>
    <w:rsid w:val="00496F36"/>
    <w:rsid w:val="004971A0"/>
    <w:rsid w:val="004A01E7"/>
    <w:rsid w:val="004A4980"/>
    <w:rsid w:val="004A5A0B"/>
    <w:rsid w:val="004A6542"/>
    <w:rsid w:val="004A6A15"/>
    <w:rsid w:val="004A6A65"/>
    <w:rsid w:val="004A7E90"/>
    <w:rsid w:val="004B0831"/>
    <w:rsid w:val="004B1226"/>
    <w:rsid w:val="004B1F7B"/>
    <w:rsid w:val="004B1FC4"/>
    <w:rsid w:val="004B7BC9"/>
    <w:rsid w:val="004C0A8A"/>
    <w:rsid w:val="004C0C26"/>
    <w:rsid w:val="004C4DE3"/>
    <w:rsid w:val="004C547F"/>
    <w:rsid w:val="004C5987"/>
    <w:rsid w:val="004C5AA8"/>
    <w:rsid w:val="004C5D96"/>
    <w:rsid w:val="004C5FE1"/>
    <w:rsid w:val="004D03CA"/>
    <w:rsid w:val="004D0C6E"/>
    <w:rsid w:val="004D2819"/>
    <w:rsid w:val="004D2CB3"/>
    <w:rsid w:val="004D40A1"/>
    <w:rsid w:val="004E0B7A"/>
    <w:rsid w:val="004E1A73"/>
    <w:rsid w:val="004E1AC7"/>
    <w:rsid w:val="004E24D7"/>
    <w:rsid w:val="004E2EAA"/>
    <w:rsid w:val="004E5B7A"/>
    <w:rsid w:val="004E7BB4"/>
    <w:rsid w:val="004F0DF8"/>
    <w:rsid w:val="004F12E9"/>
    <w:rsid w:val="005046B0"/>
    <w:rsid w:val="00505A77"/>
    <w:rsid w:val="00507A44"/>
    <w:rsid w:val="00507D43"/>
    <w:rsid w:val="0051208A"/>
    <w:rsid w:val="005120FF"/>
    <w:rsid w:val="00514019"/>
    <w:rsid w:val="00517620"/>
    <w:rsid w:val="005208D1"/>
    <w:rsid w:val="00521F7D"/>
    <w:rsid w:val="005231FF"/>
    <w:rsid w:val="005234A3"/>
    <w:rsid w:val="00525585"/>
    <w:rsid w:val="0053045A"/>
    <w:rsid w:val="0053176A"/>
    <w:rsid w:val="00531AC3"/>
    <w:rsid w:val="00531C12"/>
    <w:rsid w:val="00531CEF"/>
    <w:rsid w:val="00536A66"/>
    <w:rsid w:val="0054081C"/>
    <w:rsid w:val="00542795"/>
    <w:rsid w:val="00543C63"/>
    <w:rsid w:val="00543EA9"/>
    <w:rsid w:val="0054595A"/>
    <w:rsid w:val="0054756B"/>
    <w:rsid w:val="00550963"/>
    <w:rsid w:val="00551552"/>
    <w:rsid w:val="00553104"/>
    <w:rsid w:val="00553F0C"/>
    <w:rsid w:val="00554582"/>
    <w:rsid w:val="00561BFA"/>
    <w:rsid w:val="005624A4"/>
    <w:rsid w:val="00562FFB"/>
    <w:rsid w:val="00565441"/>
    <w:rsid w:val="0056580B"/>
    <w:rsid w:val="00567D3B"/>
    <w:rsid w:val="0057029B"/>
    <w:rsid w:val="005702D2"/>
    <w:rsid w:val="00570746"/>
    <w:rsid w:val="005713F7"/>
    <w:rsid w:val="00572194"/>
    <w:rsid w:val="00572F0C"/>
    <w:rsid w:val="005756CD"/>
    <w:rsid w:val="00583410"/>
    <w:rsid w:val="005847CA"/>
    <w:rsid w:val="00584C80"/>
    <w:rsid w:val="00584E3B"/>
    <w:rsid w:val="0058500E"/>
    <w:rsid w:val="005853B2"/>
    <w:rsid w:val="00585EFD"/>
    <w:rsid w:val="00587AEF"/>
    <w:rsid w:val="00587D89"/>
    <w:rsid w:val="00590DFD"/>
    <w:rsid w:val="00591690"/>
    <w:rsid w:val="005917EC"/>
    <w:rsid w:val="00592C62"/>
    <w:rsid w:val="005956A4"/>
    <w:rsid w:val="005A17BA"/>
    <w:rsid w:val="005A20EB"/>
    <w:rsid w:val="005A2335"/>
    <w:rsid w:val="005A3393"/>
    <w:rsid w:val="005A5D78"/>
    <w:rsid w:val="005A6249"/>
    <w:rsid w:val="005A71A0"/>
    <w:rsid w:val="005A735A"/>
    <w:rsid w:val="005B05A6"/>
    <w:rsid w:val="005B0B9E"/>
    <w:rsid w:val="005B1787"/>
    <w:rsid w:val="005B1E07"/>
    <w:rsid w:val="005B2A12"/>
    <w:rsid w:val="005B3655"/>
    <w:rsid w:val="005B5326"/>
    <w:rsid w:val="005B5DF4"/>
    <w:rsid w:val="005B6C30"/>
    <w:rsid w:val="005B712C"/>
    <w:rsid w:val="005C018D"/>
    <w:rsid w:val="005C1231"/>
    <w:rsid w:val="005C3738"/>
    <w:rsid w:val="005C4AF0"/>
    <w:rsid w:val="005D17D9"/>
    <w:rsid w:val="005D6B88"/>
    <w:rsid w:val="005E03D6"/>
    <w:rsid w:val="005E17C0"/>
    <w:rsid w:val="005E1910"/>
    <w:rsid w:val="005E30FA"/>
    <w:rsid w:val="005E4B26"/>
    <w:rsid w:val="005E7CA9"/>
    <w:rsid w:val="005F0B9C"/>
    <w:rsid w:val="005F21B0"/>
    <w:rsid w:val="005F2F11"/>
    <w:rsid w:val="005F5621"/>
    <w:rsid w:val="005F6A57"/>
    <w:rsid w:val="005F7CB8"/>
    <w:rsid w:val="00600847"/>
    <w:rsid w:val="0060240C"/>
    <w:rsid w:val="00604240"/>
    <w:rsid w:val="006072DE"/>
    <w:rsid w:val="00607733"/>
    <w:rsid w:val="00607D16"/>
    <w:rsid w:val="00610BA9"/>
    <w:rsid w:val="00610C33"/>
    <w:rsid w:val="00611DD2"/>
    <w:rsid w:val="00611E52"/>
    <w:rsid w:val="00612494"/>
    <w:rsid w:val="00614AEE"/>
    <w:rsid w:val="00615CA4"/>
    <w:rsid w:val="006203DD"/>
    <w:rsid w:val="00626C8A"/>
    <w:rsid w:val="0062701A"/>
    <w:rsid w:val="00633F01"/>
    <w:rsid w:val="006349AA"/>
    <w:rsid w:val="00634D1C"/>
    <w:rsid w:val="00636B1E"/>
    <w:rsid w:val="00640CB3"/>
    <w:rsid w:val="00641024"/>
    <w:rsid w:val="0064279F"/>
    <w:rsid w:val="00642E59"/>
    <w:rsid w:val="00643806"/>
    <w:rsid w:val="00644BEC"/>
    <w:rsid w:val="006472F2"/>
    <w:rsid w:val="006473D7"/>
    <w:rsid w:val="006479CD"/>
    <w:rsid w:val="00647E25"/>
    <w:rsid w:val="00650360"/>
    <w:rsid w:val="00652DC6"/>
    <w:rsid w:val="00656758"/>
    <w:rsid w:val="006607AF"/>
    <w:rsid w:val="006625BA"/>
    <w:rsid w:val="00662AE6"/>
    <w:rsid w:val="00663442"/>
    <w:rsid w:val="00671C64"/>
    <w:rsid w:val="00671D02"/>
    <w:rsid w:val="00675896"/>
    <w:rsid w:val="00680E88"/>
    <w:rsid w:val="00681BE6"/>
    <w:rsid w:val="00682A06"/>
    <w:rsid w:val="00683093"/>
    <w:rsid w:val="00684BF7"/>
    <w:rsid w:val="0069076E"/>
    <w:rsid w:val="0069182B"/>
    <w:rsid w:val="00691F30"/>
    <w:rsid w:val="006924A0"/>
    <w:rsid w:val="00694546"/>
    <w:rsid w:val="00696908"/>
    <w:rsid w:val="00697528"/>
    <w:rsid w:val="006A08A7"/>
    <w:rsid w:val="006A208A"/>
    <w:rsid w:val="006A283C"/>
    <w:rsid w:val="006A338D"/>
    <w:rsid w:val="006B0B41"/>
    <w:rsid w:val="006B1913"/>
    <w:rsid w:val="006B3FE9"/>
    <w:rsid w:val="006B44B8"/>
    <w:rsid w:val="006B5C86"/>
    <w:rsid w:val="006B645F"/>
    <w:rsid w:val="006B7912"/>
    <w:rsid w:val="006C0DA6"/>
    <w:rsid w:val="006C11B7"/>
    <w:rsid w:val="006C1A87"/>
    <w:rsid w:val="006C2032"/>
    <w:rsid w:val="006C3265"/>
    <w:rsid w:val="006C49E1"/>
    <w:rsid w:val="006D314B"/>
    <w:rsid w:val="006D438C"/>
    <w:rsid w:val="006D4F2B"/>
    <w:rsid w:val="006E328B"/>
    <w:rsid w:val="006E3BB7"/>
    <w:rsid w:val="006E421E"/>
    <w:rsid w:val="006E7EF7"/>
    <w:rsid w:val="006F2412"/>
    <w:rsid w:val="006F2EFF"/>
    <w:rsid w:val="006F3C40"/>
    <w:rsid w:val="006F507F"/>
    <w:rsid w:val="006F6459"/>
    <w:rsid w:val="006F6867"/>
    <w:rsid w:val="006F6A2F"/>
    <w:rsid w:val="0070125C"/>
    <w:rsid w:val="00702068"/>
    <w:rsid w:val="00703B19"/>
    <w:rsid w:val="00704F3C"/>
    <w:rsid w:val="007112EA"/>
    <w:rsid w:val="00711C04"/>
    <w:rsid w:val="00712577"/>
    <w:rsid w:val="0071272D"/>
    <w:rsid w:val="00713A60"/>
    <w:rsid w:val="00713B80"/>
    <w:rsid w:val="00713FF0"/>
    <w:rsid w:val="007214EB"/>
    <w:rsid w:val="00722AD2"/>
    <w:rsid w:val="007231DC"/>
    <w:rsid w:val="007239FA"/>
    <w:rsid w:val="00724D88"/>
    <w:rsid w:val="007251BF"/>
    <w:rsid w:val="007260CF"/>
    <w:rsid w:val="007272D7"/>
    <w:rsid w:val="0072787D"/>
    <w:rsid w:val="0073079B"/>
    <w:rsid w:val="00730821"/>
    <w:rsid w:val="00732216"/>
    <w:rsid w:val="0073238A"/>
    <w:rsid w:val="007325C6"/>
    <w:rsid w:val="007353AE"/>
    <w:rsid w:val="007363A8"/>
    <w:rsid w:val="00740629"/>
    <w:rsid w:val="00740EAC"/>
    <w:rsid w:val="0074164B"/>
    <w:rsid w:val="007421A8"/>
    <w:rsid w:val="007430FF"/>
    <w:rsid w:val="0074387E"/>
    <w:rsid w:val="00744925"/>
    <w:rsid w:val="007459F2"/>
    <w:rsid w:val="0074798E"/>
    <w:rsid w:val="007507E7"/>
    <w:rsid w:val="0075103B"/>
    <w:rsid w:val="0075200D"/>
    <w:rsid w:val="007523F3"/>
    <w:rsid w:val="007535A8"/>
    <w:rsid w:val="007537E2"/>
    <w:rsid w:val="00755997"/>
    <w:rsid w:val="0075699C"/>
    <w:rsid w:val="00756E15"/>
    <w:rsid w:val="00756E34"/>
    <w:rsid w:val="00757077"/>
    <w:rsid w:val="007614C2"/>
    <w:rsid w:val="00763656"/>
    <w:rsid w:val="00766F70"/>
    <w:rsid w:val="00773E0B"/>
    <w:rsid w:val="007744A2"/>
    <w:rsid w:val="00775869"/>
    <w:rsid w:val="00775B6F"/>
    <w:rsid w:val="00776A2E"/>
    <w:rsid w:val="00776D17"/>
    <w:rsid w:val="007807F2"/>
    <w:rsid w:val="00781D4D"/>
    <w:rsid w:val="00783A75"/>
    <w:rsid w:val="00783FEF"/>
    <w:rsid w:val="0078585D"/>
    <w:rsid w:val="00790A37"/>
    <w:rsid w:val="00791DE3"/>
    <w:rsid w:val="00791FA8"/>
    <w:rsid w:val="00792441"/>
    <w:rsid w:val="00796783"/>
    <w:rsid w:val="007A18EB"/>
    <w:rsid w:val="007A621F"/>
    <w:rsid w:val="007A7533"/>
    <w:rsid w:val="007A7F00"/>
    <w:rsid w:val="007B11F2"/>
    <w:rsid w:val="007B45CC"/>
    <w:rsid w:val="007B4CD3"/>
    <w:rsid w:val="007B5659"/>
    <w:rsid w:val="007B750C"/>
    <w:rsid w:val="007C04C9"/>
    <w:rsid w:val="007C0A4B"/>
    <w:rsid w:val="007C1877"/>
    <w:rsid w:val="007C2DF7"/>
    <w:rsid w:val="007C3F64"/>
    <w:rsid w:val="007C3FD0"/>
    <w:rsid w:val="007C44E7"/>
    <w:rsid w:val="007C48E0"/>
    <w:rsid w:val="007C5412"/>
    <w:rsid w:val="007D1B8F"/>
    <w:rsid w:val="007D283D"/>
    <w:rsid w:val="007D30EE"/>
    <w:rsid w:val="007D3816"/>
    <w:rsid w:val="007D7E2D"/>
    <w:rsid w:val="007E1890"/>
    <w:rsid w:val="007E536D"/>
    <w:rsid w:val="007E6AD2"/>
    <w:rsid w:val="007E79AF"/>
    <w:rsid w:val="007F0C1D"/>
    <w:rsid w:val="007F1FC0"/>
    <w:rsid w:val="007F4ECE"/>
    <w:rsid w:val="007F512A"/>
    <w:rsid w:val="007F5306"/>
    <w:rsid w:val="007F5F79"/>
    <w:rsid w:val="00803741"/>
    <w:rsid w:val="00805D27"/>
    <w:rsid w:val="00805EAF"/>
    <w:rsid w:val="00806E53"/>
    <w:rsid w:val="00814490"/>
    <w:rsid w:val="0081658D"/>
    <w:rsid w:val="008176F2"/>
    <w:rsid w:val="0082259E"/>
    <w:rsid w:val="00823555"/>
    <w:rsid w:val="00823F87"/>
    <w:rsid w:val="008269C9"/>
    <w:rsid w:val="00826BA8"/>
    <w:rsid w:val="0083148C"/>
    <w:rsid w:val="00833E90"/>
    <w:rsid w:val="00834207"/>
    <w:rsid w:val="00834BE0"/>
    <w:rsid w:val="00834EDD"/>
    <w:rsid w:val="00835D6D"/>
    <w:rsid w:val="00836E12"/>
    <w:rsid w:val="00840107"/>
    <w:rsid w:val="0084020D"/>
    <w:rsid w:val="008501D9"/>
    <w:rsid w:val="00851761"/>
    <w:rsid w:val="00851CAE"/>
    <w:rsid w:val="00854D49"/>
    <w:rsid w:val="00855CDE"/>
    <w:rsid w:val="00860037"/>
    <w:rsid w:val="00860802"/>
    <w:rsid w:val="00864474"/>
    <w:rsid w:val="00867614"/>
    <w:rsid w:val="008726D2"/>
    <w:rsid w:val="008735C8"/>
    <w:rsid w:val="008735CD"/>
    <w:rsid w:val="008754E2"/>
    <w:rsid w:val="008765A0"/>
    <w:rsid w:val="008777AE"/>
    <w:rsid w:val="00877EB4"/>
    <w:rsid w:val="00883A1E"/>
    <w:rsid w:val="00884AFA"/>
    <w:rsid w:val="0088648B"/>
    <w:rsid w:val="00891113"/>
    <w:rsid w:val="00892AC9"/>
    <w:rsid w:val="008934CF"/>
    <w:rsid w:val="0089653A"/>
    <w:rsid w:val="00896E62"/>
    <w:rsid w:val="008A0709"/>
    <w:rsid w:val="008A41C7"/>
    <w:rsid w:val="008A5EAA"/>
    <w:rsid w:val="008A6DDC"/>
    <w:rsid w:val="008B1EEA"/>
    <w:rsid w:val="008B2275"/>
    <w:rsid w:val="008B396A"/>
    <w:rsid w:val="008B4069"/>
    <w:rsid w:val="008C032C"/>
    <w:rsid w:val="008C291C"/>
    <w:rsid w:val="008C30CF"/>
    <w:rsid w:val="008C37ED"/>
    <w:rsid w:val="008C3A9B"/>
    <w:rsid w:val="008C6524"/>
    <w:rsid w:val="008C7180"/>
    <w:rsid w:val="008C74B3"/>
    <w:rsid w:val="008C79C7"/>
    <w:rsid w:val="008C7E32"/>
    <w:rsid w:val="008D1973"/>
    <w:rsid w:val="008D1D39"/>
    <w:rsid w:val="008D229C"/>
    <w:rsid w:val="008D404C"/>
    <w:rsid w:val="008D729E"/>
    <w:rsid w:val="008E5A4D"/>
    <w:rsid w:val="008E5ED9"/>
    <w:rsid w:val="008E75DC"/>
    <w:rsid w:val="008F05A6"/>
    <w:rsid w:val="008F2701"/>
    <w:rsid w:val="008F3300"/>
    <w:rsid w:val="008F50A7"/>
    <w:rsid w:val="008F7A46"/>
    <w:rsid w:val="00900186"/>
    <w:rsid w:val="009014DD"/>
    <w:rsid w:val="00901B6D"/>
    <w:rsid w:val="0090257D"/>
    <w:rsid w:val="009028BB"/>
    <w:rsid w:val="00905B39"/>
    <w:rsid w:val="00905CE6"/>
    <w:rsid w:val="0090708C"/>
    <w:rsid w:val="00911006"/>
    <w:rsid w:val="00911D51"/>
    <w:rsid w:val="009123D5"/>
    <w:rsid w:val="00913472"/>
    <w:rsid w:val="00915EF0"/>
    <w:rsid w:val="00916DEF"/>
    <w:rsid w:val="00921048"/>
    <w:rsid w:val="00923C96"/>
    <w:rsid w:val="0092572E"/>
    <w:rsid w:val="00925EBE"/>
    <w:rsid w:val="00926CA9"/>
    <w:rsid w:val="00927067"/>
    <w:rsid w:val="009326A4"/>
    <w:rsid w:val="009326D8"/>
    <w:rsid w:val="00933877"/>
    <w:rsid w:val="00933916"/>
    <w:rsid w:val="00933960"/>
    <w:rsid w:val="00933E62"/>
    <w:rsid w:val="0093425F"/>
    <w:rsid w:val="00934FCD"/>
    <w:rsid w:val="0093570D"/>
    <w:rsid w:val="00936628"/>
    <w:rsid w:val="00937062"/>
    <w:rsid w:val="00937C48"/>
    <w:rsid w:val="00937CE5"/>
    <w:rsid w:val="00937FBB"/>
    <w:rsid w:val="00940041"/>
    <w:rsid w:val="00940C1A"/>
    <w:rsid w:val="0094331B"/>
    <w:rsid w:val="0094377C"/>
    <w:rsid w:val="00943FD0"/>
    <w:rsid w:val="00945CD6"/>
    <w:rsid w:val="00945F34"/>
    <w:rsid w:val="00946799"/>
    <w:rsid w:val="00953049"/>
    <w:rsid w:val="00955DEA"/>
    <w:rsid w:val="009566B0"/>
    <w:rsid w:val="0096024A"/>
    <w:rsid w:val="00961718"/>
    <w:rsid w:val="009626B7"/>
    <w:rsid w:val="00962FC9"/>
    <w:rsid w:val="009637D0"/>
    <w:rsid w:val="00963D96"/>
    <w:rsid w:val="009649CD"/>
    <w:rsid w:val="00970468"/>
    <w:rsid w:val="0097119D"/>
    <w:rsid w:val="00971BA2"/>
    <w:rsid w:val="00971C8B"/>
    <w:rsid w:val="00971FAD"/>
    <w:rsid w:val="009748E1"/>
    <w:rsid w:val="00974E6D"/>
    <w:rsid w:val="00974E7A"/>
    <w:rsid w:val="009760AC"/>
    <w:rsid w:val="009765D7"/>
    <w:rsid w:val="00977D6F"/>
    <w:rsid w:val="009802C0"/>
    <w:rsid w:val="00982612"/>
    <w:rsid w:val="00982B4D"/>
    <w:rsid w:val="0098386A"/>
    <w:rsid w:val="00987972"/>
    <w:rsid w:val="00990EBD"/>
    <w:rsid w:val="00991A1D"/>
    <w:rsid w:val="00994A3A"/>
    <w:rsid w:val="00994A93"/>
    <w:rsid w:val="00996944"/>
    <w:rsid w:val="009A11E4"/>
    <w:rsid w:val="009A289D"/>
    <w:rsid w:val="009A28AA"/>
    <w:rsid w:val="009A415B"/>
    <w:rsid w:val="009A7F3A"/>
    <w:rsid w:val="009B0C40"/>
    <w:rsid w:val="009B27B8"/>
    <w:rsid w:val="009B322D"/>
    <w:rsid w:val="009B5643"/>
    <w:rsid w:val="009B6CFD"/>
    <w:rsid w:val="009B6FA9"/>
    <w:rsid w:val="009B7335"/>
    <w:rsid w:val="009C2466"/>
    <w:rsid w:val="009C292E"/>
    <w:rsid w:val="009C4161"/>
    <w:rsid w:val="009C4878"/>
    <w:rsid w:val="009C5AFC"/>
    <w:rsid w:val="009C65E5"/>
    <w:rsid w:val="009C75E2"/>
    <w:rsid w:val="009D05CC"/>
    <w:rsid w:val="009D096A"/>
    <w:rsid w:val="009D1E9A"/>
    <w:rsid w:val="009D3057"/>
    <w:rsid w:val="009D3094"/>
    <w:rsid w:val="009D3436"/>
    <w:rsid w:val="009D5600"/>
    <w:rsid w:val="009D6DDD"/>
    <w:rsid w:val="009E0FC3"/>
    <w:rsid w:val="009E494D"/>
    <w:rsid w:val="009E4E14"/>
    <w:rsid w:val="009E56E8"/>
    <w:rsid w:val="009E70DF"/>
    <w:rsid w:val="009F30FC"/>
    <w:rsid w:val="009F546F"/>
    <w:rsid w:val="009F6810"/>
    <w:rsid w:val="00A007FC"/>
    <w:rsid w:val="00A01913"/>
    <w:rsid w:val="00A01EB4"/>
    <w:rsid w:val="00A03BC6"/>
    <w:rsid w:val="00A04A29"/>
    <w:rsid w:val="00A068FA"/>
    <w:rsid w:val="00A120E9"/>
    <w:rsid w:val="00A12933"/>
    <w:rsid w:val="00A14112"/>
    <w:rsid w:val="00A150C3"/>
    <w:rsid w:val="00A17E65"/>
    <w:rsid w:val="00A225DD"/>
    <w:rsid w:val="00A22B71"/>
    <w:rsid w:val="00A22C91"/>
    <w:rsid w:val="00A23F24"/>
    <w:rsid w:val="00A241D4"/>
    <w:rsid w:val="00A2421C"/>
    <w:rsid w:val="00A2483C"/>
    <w:rsid w:val="00A24D89"/>
    <w:rsid w:val="00A250B0"/>
    <w:rsid w:val="00A251A5"/>
    <w:rsid w:val="00A266B0"/>
    <w:rsid w:val="00A31DB2"/>
    <w:rsid w:val="00A325BF"/>
    <w:rsid w:val="00A32696"/>
    <w:rsid w:val="00A41263"/>
    <w:rsid w:val="00A42E72"/>
    <w:rsid w:val="00A43E46"/>
    <w:rsid w:val="00A44947"/>
    <w:rsid w:val="00A46905"/>
    <w:rsid w:val="00A46D3B"/>
    <w:rsid w:val="00A47460"/>
    <w:rsid w:val="00A47723"/>
    <w:rsid w:val="00A5283C"/>
    <w:rsid w:val="00A53B2E"/>
    <w:rsid w:val="00A53EEB"/>
    <w:rsid w:val="00A56D36"/>
    <w:rsid w:val="00A575D6"/>
    <w:rsid w:val="00A60E7D"/>
    <w:rsid w:val="00A61A7C"/>
    <w:rsid w:val="00A63719"/>
    <w:rsid w:val="00A66F6F"/>
    <w:rsid w:val="00A70B1E"/>
    <w:rsid w:val="00A729B9"/>
    <w:rsid w:val="00A72FE5"/>
    <w:rsid w:val="00A74714"/>
    <w:rsid w:val="00A76BAC"/>
    <w:rsid w:val="00A80621"/>
    <w:rsid w:val="00A82063"/>
    <w:rsid w:val="00A825C1"/>
    <w:rsid w:val="00A85718"/>
    <w:rsid w:val="00A85DDA"/>
    <w:rsid w:val="00A86415"/>
    <w:rsid w:val="00A87C86"/>
    <w:rsid w:val="00A90904"/>
    <w:rsid w:val="00A91EF2"/>
    <w:rsid w:val="00A92138"/>
    <w:rsid w:val="00A9636C"/>
    <w:rsid w:val="00AA10CE"/>
    <w:rsid w:val="00AA120A"/>
    <w:rsid w:val="00AA5D0E"/>
    <w:rsid w:val="00AA6560"/>
    <w:rsid w:val="00AB32E9"/>
    <w:rsid w:val="00AB3FB2"/>
    <w:rsid w:val="00AB5C27"/>
    <w:rsid w:val="00AB5E7D"/>
    <w:rsid w:val="00AB6984"/>
    <w:rsid w:val="00AB7051"/>
    <w:rsid w:val="00AB76E7"/>
    <w:rsid w:val="00AC24C2"/>
    <w:rsid w:val="00AC46BD"/>
    <w:rsid w:val="00AC5E39"/>
    <w:rsid w:val="00AC7FE9"/>
    <w:rsid w:val="00AD0053"/>
    <w:rsid w:val="00AD26B7"/>
    <w:rsid w:val="00AD32AD"/>
    <w:rsid w:val="00AD3C3F"/>
    <w:rsid w:val="00AD40CA"/>
    <w:rsid w:val="00AD45A4"/>
    <w:rsid w:val="00AD4CC5"/>
    <w:rsid w:val="00AD4E35"/>
    <w:rsid w:val="00AE35E9"/>
    <w:rsid w:val="00AE3825"/>
    <w:rsid w:val="00AE4281"/>
    <w:rsid w:val="00AE4330"/>
    <w:rsid w:val="00AE47CC"/>
    <w:rsid w:val="00AE4E33"/>
    <w:rsid w:val="00AE525D"/>
    <w:rsid w:val="00AE5868"/>
    <w:rsid w:val="00AF02B1"/>
    <w:rsid w:val="00AF1057"/>
    <w:rsid w:val="00AF1D3A"/>
    <w:rsid w:val="00AF200F"/>
    <w:rsid w:val="00AF4BC6"/>
    <w:rsid w:val="00AF4EB3"/>
    <w:rsid w:val="00AF6636"/>
    <w:rsid w:val="00AF7AA1"/>
    <w:rsid w:val="00AF7E73"/>
    <w:rsid w:val="00B0212B"/>
    <w:rsid w:val="00B02897"/>
    <w:rsid w:val="00B062FD"/>
    <w:rsid w:val="00B06FA3"/>
    <w:rsid w:val="00B11C38"/>
    <w:rsid w:val="00B128E6"/>
    <w:rsid w:val="00B14CCE"/>
    <w:rsid w:val="00B15D8F"/>
    <w:rsid w:val="00B162EE"/>
    <w:rsid w:val="00B1745A"/>
    <w:rsid w:val="00B20151"/>
    <w:rsid w:val="00B20155"/>
    <w:rsid w:val="00B20E52"/>
    <w:rsid w:val="00B2179F"/>
    <w:rsid w:val="00B22BD4"/>
    <w:rsid w:val="00B24F5D"/>
    <w:rsid w:val="00B25034"/>
    <w:rsid w:val="00B31FA9"/>
    <w:rsid w:val="00B31FE6"/>
    <w:rsid w:val="00B336E5"/>
    <w:rsid w:val="00B3408D"/>
    <w:rsid w:val="00B34963"/>
    <w:rsid w:val="00B360CC"/>
    <w:rsid w:val="00B36385"/>
    <w:rsid w:val="00B365CA"/>
    <w:rsid w:val="00B36B61"/>
    <w:rsid w:val="00B413F8"/>
    <w:rsid w:val="00B42720"/>
    <w:rsid w:val="00B42C03"/>
    <w:rsid w:val="00B44DD9"/>
    <w:rsid w:val="00B4564E"/>
    <w:rsid w:val="00B4685A"/>
    <w:rsid w:val="00B472E6"/>
    <w:rsid w:val="00B478B4"/>
    <w:rsid w:val="00B51308"/>
    <w:rsid w:val="00B534AA"/>
    <w:rsid w:val="00B55AA3"/>
    <w:rsid w:val="00B565E8"/>
    <w:rsid w:val="00B63A71"/>
    <w:rsid w:val="00B644FD"/>
    <w:rsid w:val="00B64AF5"/>
    <w:rsid w:val="00B655E6"/>
    <w:rsid w:val="00B70221"/>
    <w:rsid w:val="00B74934"/>
    <w:rsid w:val="00B76BEB"/>
    <w:rsid w:val="00B76C0F"/>
    <w:rsid w:val="00B82158"/>
    <w:rsid w:val="00B83322"/>
    <w:rsid w:val="00B8468D"/>
    <w:rsid w:val="00B909C5"/>
    <w:rsid w:val="00B922AF"/>
    <w:rsid w:val="00B9481E"/>
    <w:rsid w:val="00B94A6A"/>
    <w:rsid w:val="00B962D2"/>
    <w:rsid w:val="00B969D0"/>
    <w:rsid w:val="00B97127"/>
    <w:rsid w:val="00B97C99"/>
    <w:rsid w:val="00BA03A2"/>
    <w:rsid w:val="00BA21EC"/>
    <w:rsid w:val="00BA3A21"/>
    <w:rsid w:val="00BA4075"/>
    <w:rsid w:val="00BA442D"/>
    <w:rsid w:val="00BA644E"/>
    <w:rsid w:val="00BA7200"/>
    <w:rsid w:val="00BA7460"/>
    <w:rsid w:val="00BA7C93"/>
    <w:rsid w:val="00BB4D5D"/>
    <w:rsid w:val="00BB5630"/>
    <w:rsid w:val="00BB5681"/>
    <w:rsid w:val="00BB5D91"/>
    <w:rsid w:val="00BB75F4"/>
    <w:rsid w:val="00BC0D54"/>
    <w:rsid w:val="00BC37F3"/>
    <w:rsid w:val="00BC5F0A"/>
    <w:rsid w:val="00BC6BDD"/>
    <w:rsid w:val="00BC7206"/>
    <w:rsid w:val="00BC7AFA"/>
    <w:rsid w:val="00BD03BE"/>
    <w:rsid w:val="00BD265C"/>
    <w:rsid w:val="00BD2E81"/>
    <w:rsid w:val="00BD37B0"/>
    <w:rsid w:val="00BD4835"/>
    <w:rsid w:val="00BD4C49"/>
    <w:rsid w:val="00BD6091"/>
    <w:rsid w:val="00BE0110"/>
    <w:rsid w:val="00BE1249"/>
    <w:rsid w:val="00BE26AB"/>
    <w:rsid w:val="00BE2B42"/>
    <w:rsid w:val="00BE51B6"/>
    <w:rsid w:val="00BE63EC"/>
    <w:rsid w:val="00BE6B04"/>
    <w:rsid w:val="00BE6D21"/>
    <w:rsid w:val="00BF0CD5"/>
    <w:rsid w:val="00BF2C2E"/>
    <w:rsid w:val="00BF456E"/>
    <w:rsid w:val="00BF50DD"/>
    <w:rsid w:val="00BF63F9"/>
    <w:rsid w:val="00C00DB6"/>
    <w:rsid w:val="00C01DB9"/>
    <w:rsid w:val="00C0353B"/>
    <w:rsid w:val="00C0598F"/>
    <w:rsid w:val="00C05D74"/>
    <w:rsid w:val="00C0657C"/>
    <w:rsid w:val="00C11CD1"/>
    <w:rsid w:val="00C12985"/>
    <w:rsid w:val="00C1430D"/>
    <w:rsid w:val="00C16219"/>
    <w:rsid w:val="00C16310"/>
    <w:rsid w:val="00C2102B"/>
    <w:rsid w:val="00C21810"/>
    <w:rsid w:val="00C21848"/>
    <w:rsid w:val="00C2198D"/>
    <w:rsid w:val="00C25694"/>
    <w:rsid w:val="00C26A95"/>
    <w:rsid w:val="00C31503"/>
    <w:rsid w:val="00C31906"/>
    <w:rsid w:val="00C32CA1"/>
    <w:rsid w:val="00C33477"/>
    <w:rsid w:val="00C33D27"/>
    <w:rsid w:val="00C3414E"/>
    <w:rsid w:val="00C3459B"/>
    <w:rsid w:val="00C35D55"/>
    <w:rsid w:val="00C35EDA"/>
    <w:rsid w:val="00C36CD1"/>
    <w:rsid w:val="00C4015E"/>
    <w:rsid w:val="00C44270"/>
    <w:rsid w:val="00C45308"/>
    <w:rsid w:val="00C46F3F"/>
    <w:rsid w:val="00C51E2F"/>
    <w:rsid w:val="00C53E1E"/>
    <w:rsid w:val="00C53E2F"/>
    <w:rsid w:val="00C54E0C"/>
    <w:rsid w:val="00C56A13"/>
    <w:rsid w:val="00C56E9F"/>
    <w:rsid w:val="00C577DD"/>
    <w:rsid w:val="00C61E01"/>
    <w:rsid w:val="00C61F5D"/>
    <w:rsid w:val="00C63793"/>
    <w:rsid w:val="00C65AC7"/>
    <w:rsid w:val="00C65E48"/>
    <w:rsid w:val="00C65F4B"/>
    <w:rsid w:val="00C6690A"/>
    <w:rsid w:val="00C76AB5"/>
    <w:rsid w:val="00C80C83"/>
    <w:rsid w:val="00C83F72"/>
    <w:rsid w:val="00C84A27"/>
    <w:rsid w:val="00C869BD"/>
    <w:rsid w:val="00C870DF"/>
    <w:rsid w:val="00C87DC0"/>
    <w:rsid w:val="00C932EC"/>
    <w:rsid w:val="00C93597"/>
    <w:rsid w:val="00C95526"/>
    <w:rsid w:val="00C95F37"/>
    <w:rsid w:val="00C96211"/>
    <w:rsid w:val="00C96A41"/>
    <w:rsid w:val="00C96E38"/>
    <w:rsid w:val="00C972EE"/>
    <w:rsid w:val="00CA0744"/>
    <w:rsid w:val="00CA28DC"/>
    <w:rsid w:val="00CA382F"/>
    <w:rsid w:val="00CA5082"/>
    <w:rsid w:val="00CA5EF2"/>
    <w:rsid w:val="00CA71BB"/>
    <w:rsid w:val="00CB1616"/>
    <w:rsid w:val="00CB169B"/>
    <w:rsid w:val="00CB21D5"/>
    <w:rsid w:val="00CB30F6"/>
    <w:rsid w:val="00CB53C7"/>
    <w:rsid w:val="00CB649D"/>
    <w:rsid w:val="00CB68BC"/>
    <w:rsid w:val="00CC082D"/>
    <w:rsid w:val="00CC0E27"/>
    <w:rsid w:val="00CC1170"/>
    <w:rsid w:val="00CC14D0"/>
    <w:rsid w:val="00CC4F73"/>
    <w:rsid w:val="00CD0815"/>
    <w:rsid w:val="00CD0C5F"/>
    <w:rsid w:val="00CD3398"/>
    <w:rsid w:val="00CD6A26"/>
    <w:rsid w:val="00CD7C64"/>
    <w:rsid w:val="00CE05B8"/>
    <w:rsid w:val="00CE1B31"/>
    <w:rsid w:val="00CE203C"/>
    <w:rsid w:val="00CE2384"/>
    <w:rsid w:val="00CE48F6"/>
    <w:rsid w:val="00CE61B1"/>
    <w:rsid w:val="00CE74B4"/>
    <w:rsid w:val="00CE7F5D"/>
    <w:rsid w:val="00CF47D6"/>
    <w:rsid w:val="00CF4EF1"/>
    <w:rsid w:val="00CF6154"/>
    <w:rsid w:val="00CF6732"/>
    <w:rsid w:val="00CF77DF"/>
    <w:rsid w:val="00D0034F"/>
    <w:rsid w:val="00D0108F"/>
    <w:rsid w:val="00D016D6"/>
    <w:rsid w:val="00D10788"/>
    <w:rsid w:val="00D1186B"/>
    <w:rsid w:val="00D15EF8"/>
    <w:rsid w:val="00D16BCC"/>
    <w:rsid w:val="00D16C33"/>
    <w:rsid w:val="00D20A24"/>
    <w:rsid w:val="00D20D48"/>
    <w:rsid w:val="00D210CE"/>
    <w:rsid w:val="00D21E77"/>
    <w:rsid w:val="00D2429A"/>
    <w:rsid w:val="00D24ECC"/>
    <w:rsid w:val="00D25A24"/>
    <w:rsid w:val="00D26B3A"/>
    <w:rsid w:val="00D278E3"/>
    <w:rsid w:val="00D31538"/>
    <w:rsid w:val="00D318D4"/>
    <w:rsid w:val="00D36F9F"/>
    <w:rsid w:val="00D4054C"/>
    <w:rsid w:val="00D4175E"/>
    <w:rsid w:val="00D50D19"/>
    <w:rsid w:val="00D531FA"/>
    <w:rsid w:val="00D5355A"/>
    <w:rsid w:val="00D54789"/>
    <w:rsid w:val="00D5486A"/>
    <w:rsid w:val="00D55424"/>
    <w:rsid w:val="00D56184"/>
    <w:rsid w:val="00D62253"/>
    <w:rsid w:val="00D62BB4"/>
    <w:rsid w:val="00D65BBF"/>
    <w:rsid w:val="00D704E2"/>
    <w:rsid w:val="00D75178"/>
    <w:rsid w:val="00D757E2"/>
    <w:rsid w:val="00D81772"/>
    <w:rsid w:val="00D81AA6"/>
    <w:rsid w:val="00D83D77"/>
    <w:rsid w:val="00D84CAE"/>
    <w:rsid w:val="00D85AF4"/>
    <w:rsid w:val="00D860DA"/>
    <w:rsid w:val="00D866C1"/>
    <w:rsid w:val="00D86E3E"/>
    <w:rsid w:val="00D874E2"/>
    <w:rsid w:val="00D909E2"/>
    <w:rsid w:val="00D90E76"/>
    <w:rsid w:val="00D915EE"/>
    <w:rsid w:val="00D91C69"/>
    <w:rsid w:val="00D9252E"/>
    <w:rsid w:val="00D92911"/>
    <w:rsid w:val="00D93FEC"/>
    <w:rsid w:val="00D940B9"/>
    <w:rsid w:val="00D965A9"/>
    <w:rsid w:val="00D97596"/>
    <w:rsid w:val="00DA1F5E"/>
    <w:rsid w:val="00DA41E9"/>
    <w:rsid w:val="00DA641E"/>
    <w:rsid w:val="00DA7832"/>
    <w:rsid w:val="00DB0EA7"/>
    <w:rsid w:val="00DB36CE"/>
    <w:rsid w:val="00DB4DD9"/>
    <w:rsid w:val="00DB684E"/>
    <w:rsid w:val="00DB6E22"/>
    <w:rsid w:val="00DB7D20"/>
    <w:rsid w:val="00DB7FBC"/>
    <w:rsid w:val="00DC06FD"/>
    <w:rsid w:val="00DC17B6"/>
    <w:rsid w:val="00DC2DBA"/>
    <w:rsid w:val="00DC3990"/>
    <w:rsid w:val="00DC3E6E"/>
    <w:rsid w:val="00DC6018"/>
    <w:rsid w:val="00DD3061"/>
    <w:rsid w:val="00DD3D93"/>
    <w:rsid w:val="00DD4275"/>
    <w:rsid w:val="00DD4378"/>
    <w:rsid w:val="00DD4840"/>
    <w:rsid w:val="00DD4A1C"/>
    <w:rsid w:val="00DD6CB1"/>
    <w:rsid w:val="00DD754B"/>
    <w:rsid w:val="00DD781A"/>
    <w:rsid w:val="00DE119B"/>
    <w:rsid w:val="00DE19E5"/>
    <w:rsid w:val="00DE22E2"/>
    <w:rsid w:val="00DE41F6"/>
    <w:rsid w:val="00DE62AD"/>
    <w:rsid w:val="00DE6307"/>
    <w:rsid w:val="00DE67B1"/>
    <w:rsid w:val="00DE6B75"/>
    <w:rsid w:val="00DF10AC"/>
    <w:rsid w:val="00DF136B"/>
    <w:rsid w:val="00DF1B1C"/>
    <w:rsid w:val="00DF33A9"/>
    <w:rsid w:val="00DF40C6"/>
    <w:rsid w:val="00DF420E"/>
    <w:rsid w:val="00DF6CFF"/>
    <w:rsid w:val="00E00DE9"/>
    <w:rsid w:val="00E021E3"/>
    <w:rsid w:val="00E02577"/>
    <w:rsid w:val="00E02A97"/>
    <w:rsid w:val="00E02AE8"/>
    <w:rsid w:val="00E04F7A"/>
    <w:rsid w:val="00E053EA"/>
    <w:rsid w:val="00E054F4"/>
    <w:rsid w:val="00E071EA"/>
    <w:rsid w:val="00E07972"/>
    <w:rsid w:val="00E10904"/>
    <w:rsid w:val="00E1281C"/>
    <w:rsid w:val="00E13111"/>
    <w:rsid w:val="00E14653"/>
    <w:rsid w:val="00E164A9"/>
    <w:rsid w:val="00E16F4E"/>
    <w:rsid w:val="00E20C55"/>
    <w:rsid w:val="00E22BC9"/>
    <w:rsid w:val="00E24157"/>
    <w:rsid w:val="00E25301"/>
    <w:rsid w:val="00E254B6"/>
    <w:rsid w:val="00E30629"/>
    <w:rsid w:val="00E31A0B"/>
    <w:rsid w:val="00E31BC6"/>
    <w:rsid w:val="00E340FB"/>
    <w:rsid w:val="00E342CB"/>
    <w:rsid w:val="00E34C49"/>
    <w:rsid w:val="00E35619"/>
    <w:rsid w:val="00E36A7A"/>
    <w:rsid w:val="00E36B80"/>
    <w:rsid w:val="00E373C3"/>
    <w:rsid w:val="00E40FA8"/>
    <w:rsid w:val="00E42806"/>
    <w:rsid w:val="00E42A25"/>
    <w:rsid w:val="00E43BAF"/>
    <w:rsid w:val="00E440DA"/>
    <w:rsid w:val="00E44E21"/>
    <w:rsid w:val="00E45642"/>
    <w:rsid w:val="00E47182"/>
    <w:rsid w:val="00E5043B"/>
    <w:rsid w:val="00E51262"/>
    <w:rsid w:val="00E54443"/>
    <w:rsid w:val="00E54E79"/>
    <w:rsid w:val="00E559C9"/>
    <w:rsid w:val="00E6115F"/>
    <w:rsid w:val="00E625C6"/>
    <w:rsid w:val="00E64788"/>
    <w:rsid w:val="00E65A2D"/>
    <w:rsid w:val="00E65E46"/>
    <w:rsid w:val="00E67198"/>
    <w:rsid w:val="00E67708"/>
    <w:rsid w:val="00E70E19"/>
    <w:rsid w:val="00E70F57"/>
    <w:rsid w:val="00E7169D"/>
    <w:rsid w:val="00E73018"/>
    <w:rsid w:val="00E73377"/>
    <w:rsid w:val="00E74B5B"/>
    <w:rsid w:val="00E76674"/>
    <w:rsid w:val="00E7671F"/>
    <w:rsid w:val="00E76E0E"/>
    <w:rsid w:val="00E8074C"/>
    <w:rsid w:val="00E82913"/>
    <w:rsid w:val="00E833E3"/>
    <w:rsid w:val="00E85636"/>
    <w:rsid w:val="00E85670"/>
    <w:rsid w:val="00E872E6"/>
    <w:rsid w:val="00E904F3"/>
    <w:rsid w:val="00E90B47"/>
    <w:rsid w:val="00E90BBF"/>
    <w:rsid w:val="00E9231E"/>
    <w:rsid w:val="00E92926"/>
    <w:rsid w:val="00E9372A"/>
    <w:rsid w:val="00E9391E"/>
    <w:rsid w:val="00E93E54"/>
    <w:rsid w:val="00E93F41"/>
    <w:rsid w:val="00E95DF3"/>
    <w:rsid w:val="00EA127B"/>
    <w:rsid w:val="00EA1D2E"/>
    <w:rsid w:val="00EB012F"/>
    <w:rsid w:val="00EB5DF0"/>
    <w:rsid w:val="00EB613F"/>
    <w:rsid w:val="00EC241B"/>
    <w:rsid w:val="00EC38F2"/>
    <w:rsid w:val="00EC3E0C"/>
    <w:rsid w:val="00EC5B5F"/>
    <w:rsid w:val="00ED350E"/>
    <w:rsid w:val="00ED3A27"/>
    <w:rsid w:val="00EE36A1"/>
    <w:rsid w:val="00EE4504"/>
    <w:rsid w:val="00EE4ACD"/>
    <w:rsid w:val="00EE54E4"/>
    <w:rsid w:val="00EE612B"/>
    <w:rsid w:val="00EF024B"/>
    <w:rsid w:val="00EF06F0"/>
    <w:rsid w:val="00EF0D0A"/>
    <w:rsid w:val="00EF1085"/>
    <w:rsid w:val="00EF123D"/>
    <w:rsid w:val="00EF178B"/>
    <w:rsid w:val="00EF2704"/>
    <w:rsid w:val="00EF2A90"/>
    <w:rsid w:val="00EF2B69"/>
    <w:rsid w:val="00EF3A05"/>
    <w:rsid w:val="00F004C1"/>
    <w:rsid w:val="00F04044"/>
    <w:rsid w:val="00F0551B"/>
    <w:rsid w:val="00F05606"/>
    <w:rsid w:val="00F064F9"/>
    <w:rsid w:val="00F107CD"/>
    <w:rsid w:val="00F10A04"/>
    <w:rsid w:val="00F115E2"/>
    <w:rsid w:val="00F11B65"/>
    <w:rsid w:val="00F12345"/>
    <w:rsid w:val="00F1415C"/>
    <w:rsid w:val="00F2094D"/>
    <w:rsid w:val="00F215AE"/>
    <w:rsid w:val="00F22162"/>
    <w:rsid w:val="00F22168"/>
    <w:rsid w:val="00F2232F"/>
    <w:rsid w:val="00F228B9"/>
    <w:rsid w:val="00F23043"/>
    <w:rsid w:val="00F233FA"/>
    <w:rsid w:val="00F24631"/>
    <w:rsid w:val="00F2594F"/>
    <w:rsid w:val="00F2613B"/>
    <w:rsid w:val="00F278E8"/>
    <w:rsid w:val="00F3197A"/>
    <w:rsid w:val="00F320FC"/>
    <w:rsid w:val="00F3315A"/>
    <w:rsid w:val="00F34516"/>
    <w:rsid w:val="00F34A05"/>
    <w:rsid w:val="00F358B3"/>
    <w:rsid w:val="00F36A24"/>
    <w:rsid w:val="00F36D16"/>
    <w:rsid w:val="00F379CF"/>
    <w:rsid w:val="00F41558"/>
    <w:rsid w:val="00F418A8"/>
    <w:rsid w:val="00F42562"/>
    <w:rsid w:val="00F453EC"/>
    <w:rsid w:val="00F461B6"/>
    <w:rsid w:val="00F47262"/>
    <w:rsid w:val="00F476CD"/>
    <w:rsid w:val="00F502FD"/>
    <w:rsid w:val="00F531E1"/>
    <w:rsid w:val="00F54485"/>
    <w:rsid w:val="00F56B55"/>
    <w:rsid w:val="00F60B1A"/>
    <w:rsid w:val="00F61308"/>
    <w:rsid w:val="00F61AE6"/>
    <w:rsid w:val="00F6333C"/>
    <w:rsid w:val="00F63570"/>
    <w:rsid w:val="00F63C2A"/>
    <w:rsid w:val="00F65643"/>
    <w:rsid w:val="00F7041C"/>
    <w:rsid w:val="00F70B1E"/>
    <w:rsid w:val="00F7108D"/>
    <w:rsid w:val="00F717CE"/>
    <w:rsid w:val="00F71FFA"/>
    <w:rsid w:val="00F74F18"/>
    <w:rsid w:val="00F778CA"/>
    <w:rsid w:val="00F80AC0"/>
    <w:rsid w:val="00F81090"/>
    <w:rsid w:val="00F8260F"/>
    <w:rsid w:val="00F8442A"/>
    <w:rsid w:val="00F86F0A"/>
    <w:rsid w:val="00F908BB"/>
    <w:rsid w:val="00F95345"/>
    <w:rsid w:val="00F95DB3"/>
    <w:rsid w:val="00F96461"/>
    <w:rsid w:val="00F964C1"/>
    <w:rsid w:val="00F9751C"/>
    <w:rsid w:val="00FA0D38"/>
    <w:rsid w:val="00FA3545"/>
    <w:rsid w:val="00FA4B4E"/>
    <w:rsid w:val="00FA6BA6"/>
    <w:rsid w:val="00FA76E7"/>
    <w:rsid w:val="00FA77AD"/>
    <w:rsid w:val="00FA7B91"/>
    <w:rsid w:val="00FB01EB"/>
    <w:rsid w:val="00FB0831"/>
    <w:rsid w:val="00FB134E"/>
    <w:rsid w:val="00FB15C8"/>
    <w:rsid w:val="00FB21CB"/>
    <w:rsid w:val="00FB31A4"/>
    <w:rsid w:val="00FB3A64"/>
    <w:rsid w:val="00FB6728"/>
    <w:rsid w:val="00FB6B67"/>
    <w:rsid w:val="00FC1318"/>
    <w:rsid w:val="00FC314B"/>
    <w:rsid w:val="00FC4934"/>
    <w:rsid w:val="00FD1C38"/>
    <w:rsid w:val="00FD207E"/>
    <w:rsid w:val="00FD3693"/>
    <w:rsid w:val="00FD4DA3"/>
    <w:rsid w:val="00FD4DCE"/>
    <w:rsid w:val="00FD54B5"/>
    <w:rsid w:val="00FD697E"/>
    <w:rsid w:val="00FD7E89"/>
    <w:rsid w:val="00FE0A90"/>
    <w:rsid w:val="00FE4314"/>
    <w:rsid w:val="00FF2388"/>
    <w:rsid w:val="00FF321A"/>
    <w:rsid w:val="00FF526A"/>
    <w:rsid w:val="00FF5898"/>
    <w:rsid w:val="00FF595E"/>
    <w:rsid w:val="00FF7D0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7EF96"/>
  <w15:docId w15:val="{4AE2F29B-8E5D-124E-8D0F-3EA72A222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8648B"/>
  </w:style>
  <w:style w:type="paragraph" w:styleId="1">
    <w:name w:val="heading 1"/>
    <w:basedOn w:val="a"/>
    <w:link w:val="10"/>
    <w:uiPriority w:val="9"/>
    <w:qFormat/>
    <w:rsid w:val="00B31FA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unhideWhenUsed/>
    <w:qFormat/>
    <w:rsid w:val="002E5AD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136EF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455A23"/>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
    <w:link w:val="50"/>
    <w:uiPriority w:val="9"/>
    <w:qFormat/>
    <w:rsid w:val="00B31FA9"/>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1,Обычный (веб)1 Знак Знак Зн,Обычный (веб)1 Знак Знак Зн Знак Знак,Знак Знак,Знак4 Знак Знак,Знак4,Знак4 Знак Знак Знак Знак,Знак4 Знак,Обычный (Web) Знак Знак Знак Знак,Знак Зн,Обычный (веб) Знак1"/>
    <w:basedOn w:val="a"/>
    <w:link w:val="a4"/>
    <w:uiPriority w:val="99"/>
    <w:unhideWhenUsed/>
    <w:qFormat/>
    <w:rsid w:val="007214E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Обычный (Интернет) Знак"/>
    <w:aliases w:val="Обычный (Web) Знак,Обычный (веб)1 Знак,Обычный (веб)1 Знак Знак Зн Знак,Обычный (веб)1 Знак Знак Зн Знак Знак Знак,Знак Знак Знак,Знак4 Знак Знак Знак,Знак4 Знак1,Знак4 Знак Знак Знак Знак Знак,Знак4 Знак Знак1,Знак Зн Знак"/>
    <w:link w:val="a3"/>
    <w:uiPriority w:val="99"/>
    <w:qFormat/>
    <w:locked/>
    <w:rsid w:val="007214EB"/>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7214E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214EB"/>
    <w:rPr>
      <w:rFonts w:ascii="Tahoma" w:hAnsi="Tahoma" w:cs="Tahoma"/>
      <w:sz w:val="16"/>
      <w:szCs w:val="16"/>
    </w:rPr>
  </w:style>
  <w:style w:type="character" w:customStyle="1" w:styleId="10">
    <w:name w:val="Заголовок 1 Знак"/>
    <w:basedOn w:val="a0"/>
    <w:link w:val="1"/>
    <w:uiPriority w:val="9"/>
    <w:rsid w:val="00B31FA9"/>
    <w:rPr>
      <w:rFonts w:ascii="Times New Roman" w:eastAsia="Times New Roman" w:hAnsi="Times New Roman" w:cs="Times New Roman"/>
      <w:b/>
      <w:bCs/>
      <w:kern w:val="36"/>
      <w:sz w:val="48"/>
      <w:szCs w:val="48"/>
    </w:rPr>
  </w:style>
  <w:style w:type="character" w:customStyle="1" w:styleId="50">
    <w:name w:val="Заголовок 5 Знак"/>
    <w:basedOn w:val="a0"/>
    <w:link w:val="5"/>
    <w:uiPriority w:val="9"/>
    <w:rsid w:val="00B31FA9"/>
    <w:rPr>
      <w:rFonts w:ascii="Times New Roman" w:eastAsia="Times New Roman" w:hAnsi="Times New Roman" w:cs="Times New Roman"/>
      <w:b/>
      <w:bCs/>
      <w:sz w:val="20"/>
      <w:szCs w:val="20"/>
    </w:rPr>
  </w:style>
  <w:style w:type="character" w:styleId="a7">
    <w:name w:val="Hyperlink"/>
    <w:basedOn w:val="a0"/>
    <w:unhideWhenUsed/>
    <w:rsid w:val="00B31FA9"/>
    <w:rPr>
      <w:color w:val="0000FF"/>
      <w:u w:val="single"/>
    </w:rPr>
  </w:style>
  <w:style w:type="paragraph" w:styleId="a8">
    <w:name w:val="No Spacing"/>
    <w:link w:val="a9"/>
    <w:uiPriority w:val="1"/>
    <w:qFormat/>
    <w:rsid w:val="004270FB"/>
    <w:pPr>
      <w:spacing w:after="0" w:line="240" w:lineRule="auto"/>
    </w:pPr>
  </w:style>
  <w:style w:type="character" w:customStyle="1" w:styleId="a9">
    <w:name w:val="Без интервала Знак"/>
    <w:link w:val="a8"/>
    <w:uiPriority w:val="1"/>
    <w:rsid w:val="004270FB"/>
  </w:style>
  <w:style w:type="paragraph" w:styleId="aa">
    <w:name w:val="List Paragraph"/>
    <w:basedOn w:val="a"/>
    <w:link w:val="ab"/>
    <w:uiPriority w:val="34"/>
    <w:qFormat/>
    <w:rsid w:val="00451853"/>
    <w:pPr>
      <w:spacing w:after="0" w:line="240" w:lineRule="auto"/>
      <w:ind w:left="720"/>
      <w:contextualSpacing/>
    </w:pPr>
    <w:rPr>
      <w:rFonts w:ascii="Arial" w:eastAsia="Times New Roman" w:hAnsi="Arial" w:cs="Times New Roman"/>
      <w:sz w:val="28"/>
      <w:szCs w:val="24"/>
    </w:rPr>
  </w:style>
  <w:style w:type="character" w:customStyle="1" w:styleId="apple-converted-space">
    <w:name w:val="apple-converted-space"/>
    <w:basedOn w:val="a0"/>
    <w:rsid w:val="00451853"/>
  </w:style>
  <w:style w:type="paragraph" w:customStyle="1" w:styleId="Ac">
    <w:name w:val="Текстовый блок A"/>
    <w:rsid w:val="006479CD"/>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0"/>
      <w:szCs w:val="20"/>
      <w:u w:color="000000"/>
      <w:bdr w:val="nil"/>
    </w:rPr>
  </w:style>
  <w:style w:type="paragraph" w:customStyle="1" w:styleId="Default">
    <w:name w:val="Default"/>
    <w:rsid w:val="006479CD"/>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4"/>
      <w:szCs w:val="24"/>
      <w:u w:color="000000"/>
      <w:bdr w:val="nil"/>
    </w:rPr>
  </w:style>
  <w:style w:type="table" w:styleId="ad">
    <w:name w:val="Table Grid"/>
    <w:basedOn w:val="a1"/>
    <w:rsid w:val="006479C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0">
    <w:name w:val="Заголовок 2 Знак"/>
    <w:basedOn w:val="a0"/>
    <w:link w:val="2"/>
    <w:uiPriority w:val="9"/>
    <w:rsid w:val="002E5AD1"/>
    <w:rPr>
      <w:rFonts w:asciiTheme="majorHAnsi" w:eastAsiaTheme="majorEastAsia" w:hAnsiTheme="majorHAnsi" w:cstheme="majorBidi"/>
      <w:b/>
      <w:bCs/>
      <w:color w:val="4F81BD" w:themeColor="accent1"/>
      <w:sz w:val="26"/>
      <w:szCs w:val="26"/>
    </w:rPr>
  </w:style>
  <w:style w:type="character" w:customStyle="1" w:styleId="ctatext">
    <w:name w:val="ctatext"/>
    <w:basedOn w:val="a0"/>
    <w:rsid w:val="0089653A"/>
  </w:style>
  <w:style w:type="character" w:customStyle="1" w:styleId="posttitle">
    <w:name w:val="posttitle"/>
    <w:basedOn w:val="a0"/>
    <w:rsid w:val="0089653A"/>
  </w:style>
  <w:style w:type="character" w:styleId="ae">
    <w:name w:val="Emphasis"/>
    <w:basedOn w:val="a0"/>
    <w:uiPriority w:val="20"/>
    <w:qFormat/>
    <w:rsid w:val="0089653A"/>
    <w:rPr>
      <w:i/>
      <w:iCs/>
    </w:rPr>
  </w:style>
  <w:style w:type="character" w:customStyle="1" w:styleId="30">
    <w:name w:val="Заголовок 3 Знак"/>
    <w:basedOn w:val="a0"/>
    <w:link w:val="3"/>
    <w:uiPriority w:val="9"/>
    <w:semiHidden/>
    <w:rsid w:val="00136EFB"/>
    <w:rPr>
      <w:rFonts w:asciiTheme="majorHAnsi" w:eastAsiaTheme="majorEastAsia" w:hAnsiTheme="majorHAnsi" w:cstheme="majorBidi"/>
      <w:b/>
      <w:bCs/>
      <w:color w:val="4F81BD" w:themeColor="accent1"/>
    </w:rPr>
  </w:style>
  <w:style w:type="paragraph" w:customStyle="1" w:styleId="rtejustify">
    <w:name w:val="rtejustify"/>
    <w:basedOn w:val="a"/>
    <w:rsid w:val="00136EFB"/>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Strong"/>
    <w:basedOn w:val="a0"/>
    <w:uiPriority w:val="22"/>
    <w:qFormat/>
    <w:rsid w:val="00136EFB"/>
    <w:rPr>
      <w:b/>
      <w:bCs/>
    </w:rPr>
  </w:style>
  <w:style w:type="character" w:customStyle="1" w:styleId="datetime">
    <w:name w:val="datetime"/>
    <w:basedOn w:val="a0"/>
    <w:rsid w:val="00136EFB"/>
  </w:style>
  <w:style w:type="character" w:customStyle="1" w:styleId="author">
    <w:name w:val="author"/>
    <w:basedOn w:val="a0"/>
    <w:rsid w:val="00136EFB"/>
  </w:style>
  <w:style w:type="character" w:customStyle="1" w:styleId="comments">
    <w:name w:val="comments"/>
    <w:basedOn w:val="a0"/>
    <w:rsid w:val="00136EFB"/>
  </w:style>
  <w:style w:type="character" w:customStyle="1" w:styleId="meta-date">
    <w:name w:val="meta-date"/>
    <w:basedOn w:val="a0"/>
    <w:rsid w:val="002D1A3B"/>
  </w:style>
  <w:style w:type="character" w:customStyle="1" w:styleId="meta-cats">
    <w:name w:val="meta-cats"/>
    <w:basedOn w:val="a0"/>
    <w:rsid w:val="002D1A3B"/>
  </w:style>
  <w:style w:type="character" w:styleId="af0">
    <w:name w:val="Subtle Emphasis"/>
    <w:basedOn w:val="a0"/>
    <w:uiPriority w:val="19"/>
    <w:qFormat/>
    <w:rsid w:val="00525585"/>
    <w:rPr>
      <w:i/>
      <w:iCs/>
      <w:color w:val="808080" w:themeColor="text1" w:themeTint="7F"/>
    </w:rPr>
  </w:style>
  <w:style w:type="paragraph" w:customStyle="1" w:styleId="af1">
    <w:name w:val="Текстовый блок"/>
    <w:rsid w:val="006B44B8"/>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paragraph" w:customStyle="1" w:styleId="11">
    <w:name w:val="Обычный1"/>
    <w:basedOn w:val="a"/>
    <w:rsid w:val="006B44B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Абзац списка1"/>
    <w:basedOn w:val="a"/>
    <w:uiPriority w:val="99"/>
    <w:qFormat/>
    <w:rsid w:val="00691F30"/>
    <w:pPr>
      <w:ind w:left="720"/>
    </w:pPr>
    <w:rPr>
      <w:rFonts w:ascii="Calibri" w:eastAsia="Times New Roman" w:hAnsi="Calibri" w:cs="Times New Roman"/>
      <w:lang w:eastAsia="en-US"/>
    </w:rPr>
  </w:style>
  <w:style w:type="character" w:customStyle="1" w:styleId="ab">
    <w:name w:val="Абзац списка Знак"/>
    <w:link w:val="aa"/>
    <w:uiPriority w:val="34"/>
    <w:rsid w:val="00791FA8"/>
    <w:rPr>
      <w:rFonts w:ascii="Arial" w:eastAsia="Times New Roman" w:hAnsi="Arial" w:cs="Times New Roman"/>
      <w:sz w:val="28"/>
      <w:szCs w:val="24"/>
    </w:rPr>
  </w:style>
  <w:style w:type="paragraph" w:styleId="af2">
    <w:name w:val="header"/>
    <w:basedOn w:val="a"/>
    <w:link w:val="af3"/>
    <w:uiPriority w:val="99"/>
    <w:unhideWhenUsed/>
    <w:rsid w:val="001D7AA2"/>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1D7AA2"/>
  </w:style>
  <w:style w:type="paragraph" w:styleId="af4">
    <w:name w:val="footer"/>
    <w:basedOn w:val="a"/>
    <w:link w:val="af5"/>
    <w:uiPriority w:val="99"/>
    <w:unhideWhenUsed/>
    <w:rsid w:val="001D7AA2"/>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1D7AA2"/>
  </w:style>
  <w:style w:type="character" w:customStyle="1" w:styleId="af6">
    <w:name w:val="Основной текст_"/>
    <w:basedOn w:val="a0"/>
    <w:link w:val="21"/>
    <w:rsid w:val="001A5DE9"/>
    <w:rPr>
      <w:spacing w:val="1"/>
      <w:shd w:val="clear" w:color="auto" w:fill="FFFFFF"/>
    </w:rPr>
  </w:style>
  <w:style w:type="paragraph" w:customStyle="1" w:styleId="21">
    <w:name w:val="Основной текст2"/>
    <w:basedOn w:val="a"/>
    <w:link w:val="af6"/>
    <w:rsid w:val="001A5DE9"/>
    <w:pPr>
      <w:widowControl w:val="0"/>
      <w:shd w:val="clear" w:color="auto" w:fill="FFFFFF"/>
      <w:spacing w:before="60" w:after="240" w:line="274" w:lineRule="exact"/>
      <w:jc w:val="both"/>
    </w:pPr>
    <w:rPr>
      <w:spacing w:val="1"/>
    </w:rPr>
  </w:style>
  <w:style w:type="character" w:customStyle="1" w:styleId="FontStyle15">
    <w:name w:val="Font Style15"/>
    <w:uiPriority w:val="99"/>
    <w:rsid w:val="001A5DE9"/>
    <w:rPr>
      <w:rFonts w:ascii="Times New Roman" w:hAnsi="Times New Roman" w:cs="Times New Roman"/>
      <w:spacing w:val="40"/>
      <w:sz w:val="128"/>
      <w:szCs w:val="128"/>
    </w:rPr>
  </w:style>
  <w:style w:type="character" w:customStyle="1" w:styleId="s10">
    <w:name w:val="s_10"/>
    <w:basedOn w:val="a0"/>
    <w:rsid w:val="00EF123D"/>
  </w:style>
  <w:style w:type="table" w:customStyle="1" w:styleId="13">
    <w:name w:val="Сетка таблицы1"/>
    <w:basedOn w:val="a1"/>
    <w:next w:val="ad"/>
    <w:uiPriority w:val="59"/>
    <w:rsid w:val="001111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1"/>
    <w:next w:val="ad"/>
    <w:uiPriority w:val="59"/>
    <w:rsid w:val="007459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uiPriority w:val="9"/>
    <w:semiHidden/>
    <w:rsid w:val="00455A23"/>
    <w:rPr>
      <w:rFonts w:asciiTheme="majorHAnsi" w:eastAsiaTheme="majorEastAsia" w:hAnsiTheme="majorHAnsi" w:cstheme="majorBidi"/>
      <w:i/>
      <w:iCs/>
      <w:color w:val="365F91" w:themeColor="accent1" w:themeShade="BF"/>
    </w:rPr>
  </w:style>
  <w:style w:type="paragraph" w:styleId="31">
    <w:name w:val="Body Text 3"/>
    <w:basedOn w:val="a"/>
    <w:link w:val="32"/>
    <w:rsid w:val="00455A23"/>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rsid w:val="00455A23"/>
    <w:rPr>
      <w:rFonts w:ascii="Times New Roman" w:eastAsia="Times New Roman" w:hAnsi="Times New Roman" w:cs="Times New Roman"/>
      <w:sz w:val="16"/>
      <w:szCs w:val="16"/>
    </w:rPr>
  </w:style>
  <w:style w:type="character" w:customStyle="1" w:styleId="currentdocdiv">
    <w:name w:val="currentdocdiv"/>
    <w:basedOn w:val="a0"/>
    <w:rsid w:val="00455A23"/>
  </w:style>
  <w:style w:type="character" w:customStyle="1" w:styleId="s1">
    <w:name w:val="s1"/>
    <w:basedOn w:val="a0"/>
    <w:rsid w:val="00455A23"/>
  </w:style>
  <w:style w:type="character" w:customStyle="1" w:styleId="hps">
    <w:name w:val="hps"/>
    <w:basedOn w:val="a0"/>
    <w:rsid w:val="008777AE"/>
  </w:style>
  <w:style w:type="paragraph" w:styleId="23">
    <w:name w:val="Body Text Indent 2"/>
    <w:basedOn w:val="a"/>
    <w:link w:val="24"/>
    <w:uiPriority w:val="99"/>
    <w:semiHidden/>
    <w:unhideWhenUsed/>
    <w:rsid w:val="00EF06F0"/>
    <w:pPr>
      <w:spacing w:after="120" w:line="480" w:lineRule="auto"/>
      <w:ind w:left="283"/>
    </w:pPr>
  </w:style>
  <w:style w:type="character" w:customStyle="1" w:styleId="24">
    <w:name w:val="Основной текст с отступом 2 Знак"/>
    <w:basedOn w:val="a0"/>
    <w:link w:val="23"/>
    <w:uiPriority w:val="99"/>
    <w:semiHidden/>
    <w:rsid w:val="00EF06F0"/>
  </w:style>
  <w:style w:type="paragraph" w:customStyle="1" w:styleId="heavystyle">
    <w:name w:val="heavy_style"/>
    <w:basedOn w:val="a"/>
    <w:link w:val="heavystyle0"/>
    <w:qFormat/>
    <w:rsid w:val="002033F1"/>
    <w:pPr>
      <w:spacing w:after="0" w:line="360" w:lineRule="auto"/>
      <w:ind w:firstLine="851"/>
      <w:jc w:val="both"/>
    </w:pPr>
    <w:rPr>
      <w:rFonts w:ascii="Times New Roman" w:eastAsia="Calibri" w:hAnsi="Times New Roman" w:cs="Times New Roman"/>
      <w:sz w:val="28"/>
      <w:lang w:eastAsia="en-US"/>
    </w:rPr>
  </w:style>
  <w:style w:type="character" w:customStyle="1" w:styleId="heavystyle0">
    <w:name w:val="heavy_style Знак"/>
    <w:link w:val="heavystyle"/>
    <w:rsid w:val="002033F1"/>
    <w:rPr>
      <w:rFonts w:ascii="Times New Roman" w:eastAsia="Calibri" w:hAnsi="Times New Roman" w:cs="Times New Roman"/>
      <w:sz w:val="28"/>
      <w:lang w:eastAsia="en-US"/>
    </w:rPr>
  </w:style>
  <w:style w:type="paragraph" w:customStyle="1" w:styleId="msonormalmailrucssattributepostfix">
    <w:name w:val="msonormal_mailru_css_attribute_postfix"/>
    <w:basedOn w:val="a"/>
    <w:rsid w:val="007C3F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mailrucssattributepostfixmailrucssattributepostfix">
    <w:name w:val="msonormal_mailru_css_attribute_postfix_mailru_css_attribute_postfix"/>
    <w:basedOn w:val="a"/>
    <w:rsid w:val="007C3FD0"/>
    <w:pPr>
      <w:spacing w:before="100" w:beforeAutospacing="1" w:after="100" w:afterAutospacing="1" w:line="240" w:lineRule="auto"/>
    </w:pPr>
    <w:rPr>
      <w:rFonts w:ascii="Times New Roman" w:eastAsia="Times New Roman" w:hAnsi="Times New Roman" w:cs="Times New Roman"/>
      <w:sz w:val="24"/>
      <w:szCs w:val="24"/>
    </w:rPr>
  </w:style>
  <w:style w:type="paragraph" w:styleId="af7">
    <w:name w:val="Body Text"/>
    <w:basedOn w:val="a"/>
    <w:link w:val="af8"/>
    <w:uiPriority w:val="99"/>
    <w:semiHidden/>
    <w:unhideWhenUsed/>
    <w:rsid w:val="005B5DF4"/>
    <w:pPr>
      <w:spacing w:after="120"/>
    </w:pPr>
  </w:style>
  <w:style w:type="character" w:customStyle="1" w:styleId="af8">
    <w:name w:val="Основной текст Знак"/>
    <w:basedOn w:val="a0"/>
    <w:link w:val="af7"/>
    <w:uiPriority w:val="99"/>
    <w:semiHidden/>
    <w:rsid w:val="005B5DF4"/>
  </w:style>
  <w:style w:type="character" w:customStyle="1" w:styleId="3105pt">
    <w:name w:val="Основной текст (3) + 10;5 pt"/>
    <w:rsid w:val="00592C62"/>
    <w:rPr>
      <w:rFonts w:ascii="Calibri" w:eastAsia="Calibri" w:hAnsi="Calibri" w:cs="Calibri"/>
      <w:b w:val="0"/>
      <w:bCs w:val="0"/>
      <w:i w:val="0"/>
      <w:iCs w:val="0"/>
      <w:smallCaps w:val="0"/>
      <w:strike w:val="0"/>
      <w:color w:val="000000"/>
      <w:spacing w:val="0"/>
      <w:w w:val="100"/>
      <w:position w:val="0"/>
      <w:sz w:val="21"/>
      <w:szCs w:val="21"/>
      <w:u w:val="none"/>
      <w:lang w:val="ru-RU"/>
    </w:rPr>
  </w:style>
  <w:style w:type="character" w:customStyle="1" w:styleId="af9">
    <w:name w:val="Подпись к таблице_"/>
    <w:rsid w:val="00CC0E27"/>
    <w:rPr>
      <w:rFonts w:ascii="Calibri" w:eastAsia="Calibri" w:hAnsi="Calibri" w:cs="Calibri"/>
      <w:b w:val="0"/>
      <w:bCs w:val="0"/>
      <w:i w:val="0"/>
      <w:iCs w:val="0"/>
      <w:smallCaps w:val="0"/>
      <w:strike w:val="0"/>
      <w:sz w:val="20"/>
      <w:szCs w:val="20"/>
      <w:u w:val="none"/>
    </w:rPr>
  </w:style>
  <w:style w:type="character" w:customStyle="1" w:styleId="33">
    <w:name w:val="Основной текст (3)_"/>
    <w:link w:val="34"/>
    <w:rsid w:val="00CC0E27"/>
    <w:rPr>
      <w:rFonts w:ascii="Calibri" w:eastAsia="Calibri" w:hAnsi="Calibri" w:cs="Calibri"/>
      <w:sz w:val="20"/>
      <w:szCs w:val="20"/>
      <w:shd w:val="clear" w:color="auto" w:fill="FFFFFF"/>
    </w:rPr>
  </w:style>
  <w:style w:type="character" w:customStyle="1" w:styleId="afa">
    <w:name w:val="Подпись к таблице"/>
    <w:rsid w:val="00CC0E27"/>
    <w:rPr>
      <w:rFonts w:ascii="Calibri" w:eastAsia="Calibri" w:hAnsi="Calibri" w:cs="Calibri"/>
      <w:b w:val="0"/>
      <w:bCs w:val="0"/>
      <w:i w:val="0"/>
      <w:iCs w:val="0"/>
      <w:smallCaps w:val="0"/>
      <w:strike w:val="0"/>
      <w:color w:val="000000"/>
      <w:spacing w:val="0"/>
      <w:w w:val="100"/>
      <w:position w:val="0"/>
      <w:sz w:val="20"/>
      <w:szCs w:val="20"/>
      <w:u w:val="single"/>
      <w:lang w:val="ru-RU"/>
    </w:rPr>
  </w:style>
  <w:style w:type="character" w:customStyle="1" w:styleId="395pt">
    <w:name w:val="Основной текст (3) + 9;5 pt"/>
    <w:rsid w:val="00CC0E27"/>
    <w:rPr>
      <w:rFonts w:ascii="Calibri" w:eastAsia="Calibri" w:hAnsi="Calibri" w:cs="Calibri"/>
      <w:b w:val="0"/>
      <w:bCs w:val="0"/>
      <w:i w:val="0"/>
      <w:iCs w:val="0"/>
      <w:smallCaps w:val="0"/>
      <w:strike w:val="0"/>
      <w:color w:val="000000"/>
      <w:spacing w:val="0"/>
      <w:w w:val="100"/>
      <w:position w:val="0"/>
      <w:sz w:val="19"/>
      <w:szCs w:val="19"/>
      <w:u w:val="none"/>
      <w:lang w:val="ru-RU"/>
    </w:rPr>
  </w:style>
  <w:style w:type="paragraph" w:customStyle="1" w:styleId="34">
    <w:name w:val="Основной текст (3)"/>
    <w:basedOn w:val="a"/>
    <w:link w:val="33"/>
    <w:rsid w:val="00CC0E27"/>
    <w:pPr>
      <w:widowControl w:val="0"/>
      <w:shd w:val="clear" w:color="auto" w:fill="FFFFFF"/>
      <w:spacing w:after="0" w:line="0" w:lineRule="atLeast"/>
      <w:ind w:hanging="280"/>
    </w:pPr>
    <w:rPr>
      <w:rFonts w:ascii="Calibri" w:eastAsia="Calibri" w:hAnsi="Calibri" w:cs="Calibri"/>
      <w:sz w:val="20"/>
      <w:szCs w:val="20"/>
    </w:rPr>
  </w:style>
  <w:style w:type="character" w:customStyle="1" w:styleId="s0">
    <w:name w:val="s0"/>
    <w:rsid w:val="00CC0E27"/>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rtecenter">
    <w:name w:val="rtecenter"/>
    <w:basedOn w:val="a"/>
    <w:rsid w:val="00104B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TPAuthors">
    <w:name w:val="TTP Author(s)"/>
    <w:basedOn w:val="a"/>
    <w:next w:val="a"/>
    <w:uiPriority w:val="99"/>
    <w:rsid w:val="00543EA9"/>
    <w:pPr>
      <w:autoSpaceDE w:val="0"/>
      <w:autoSpaceDN w:val="0"/>
      <w:spacing w:before="120" w:after="0" w:line="240" w:lineRule="auto"/>
      <w:jc w:val="center"/>
    </w:pPr>
    <w:rPr>
      <w:rFonts w:ascii="Arial" w:eastAsia="Times New Roman" w:hAnsi="Arial" w:cs="Arial"/>
      <w:sz w:val="28"/>
      <w:szCs w:val="28"/>
      <w:lang w:val="en-US" w:eastAsia="en-US"/>
    </w:rPr>
  </w:style>
  <w:style w:type="character" w:customStyle="1" w:styleId="Bodytext2">
    <w:name w:val="Body text (2)_"/>
    <w:link w:val="Bodytext20"/>
    <w:locked/>
    <w:rsid w:val="00543EA9"/>
    <w:rPr>
      <w:rFonts w:ascii="Times New Roman" w:hAnsi="Times New Roman" w:cs="Times New Roman"/>
      <w:b/>
      <w:bCs/>
      <w:sz w:val="23"/>
      <w:szCs w:val="23"/>
      <w:shd w:val="clear" w:color="auto" w:fill="FFFFFF"/>
    </w:rPr>
  </w:style>
  <w:style w:type="paragraph" w:customStyle="1" w:styleId="Bodytext20">
    <w:name w:val="Body text (2)"/>
    <w:basedOn w:val="a"/>
    <w:link w:val="Bodytext2"/>
    <w:rsid w:val="00543EA9"/>
    <w:pPr>
      <w:shd w:val="clear" w:color="auto" w:fill="FFFFFF"/>
      <w:spacing w:after="0" w:line="240" w:lineRule="exact"/>
    </w:pPr>
    <w:rPr>
      <w:rFonts w:ascii="Times New Roman" w:hAnsi="Times New Roman" w:cs="Times New Roman"/>
      <w:b/>
      <w:bCs/>
      <w:sz w:val="23"/>
      <w:szCs w:val="23"/>
    </w:rPr>
  </w:style>
  <w:style w:type="paragraph" w:customStyle="1" w:styleId="msonormalmailrucssattributepostfixmailrucssattributepostfixmailrucssattributepostfixmailrucssattributepostfix">
    <w:name w:val="msonormal_mailru_css_attribute_postfix_mailru_css_attribute_postfix_mailru_css_attribute_postfix_mailru_css_attribute_postfix"/>
    <w:basedOn w:val="a"/>
    <w:rsid w:val="00543E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17">
    <w:name w:val="Font Style17"/>
    <w:basedOn w:val="a0"/>
    <w:uiPriority w:val="99"/>
    <w:rsid w:val="00543EA9"/>
    <w:rPr>
      <w:rFonts w:ascii="Times New Roman" w:hAnsi="Times New Roman" w:cs="Times New Roman"/>
      <w:sz w:val="26"/>
      <w:szCs w:val="26"/>
    </w:rPr>
  </w:style>
  <w:style w:type="paragraph" w:customStyle="1" w:styleId="Pa3">
    <w:name w:val="Pa3"/>
    <w:basedOn w:val="a"/>
    <w:next w:val="a"/>
    <w:uiPriority w:val="99"/>
    <w:rsid w:val="00543EA9"/>
    <w:pPr>
      <w:autoSpaceDE w:val="0"/>
      <w:autoSpaceDN w:val="0"/>
      <w:adjustRightInd w:val="0"/>
      <w:spacing w:after="0" w:line="241" w:lineRule="atLeast"/>
    </w:pPr>
    <w:rPr>
      <w:rFonts w:ascii="Times New Roman" w:eastAsiaTheme="minorHAnsi" w:hAnsi="Times New Roman" w:cs="Times New Roman"/>
      <w:sz w:val="24"/>
      <w:szCs w:val="24"/>
      <w:lang w:eastAsia="en-US"/>
    </w:rPr>
  </w:style>
  <w:style w:type="paragraph" w:customStyle="1" w:styleId="Pa1">
    <w:name w:val="Pa1"/>
    <w:basedOn w:val="Default"/>
    <w:next w:val="Default"/>
    <w:uiPriority w:val="99"/>
    <w:rsid w:val="0026516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1" w:lineRule="atLeast"/>
    </w:pPr>
    <w:rPr>
      <w:rFonts w:ascii="Times New Roman" w:eastAsiaTheme="minorEastAsia" w:hAnsi="Times New Roman" w:cs="Times New Roman"/>
      <w:color w:val="auto"/>
      <w:bdr w:val="none" w:sz="0" w:space="0" w:color="auto"/>
    </w:rPr>
  </w:style>
  <w:style w:type="paragraph" w:customStyle="1" w:styleId="Pa0">
    <w:name w:val="Pa0"/>
    <w:basedOn w:val="Default"/>
    <w:next w:val="Default"/>
    <w:uiPriority w:val="99"/>
    <w:rsid w:val="0026516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1" w:lineRule="atLeast"/>
    </w:pPr>
    <w:rPr>
      <w:rFonts w:ascii="Times New Roman" w:eastAsiaTheme="minorEastAsia" w:hAnsi="Times New Roman" w:cs="Times New Roman"/>
      <w:color w:val="auto"/>
      <w:bdr w:val="none" w:sz="0" w:space="0" w:color="auto"/>
    </w:rPr>
  </w:style>
  <w:style w:type="character" w:customStyle="1" w:styleId="A60">
    <w:name w:val="A6"/>
    <w:uiPriority w:val="99"/>
    <w:rsid w:val="0026516F"/>
    <w:rPr>
      <w:color w:val="221E1F"/>
      <w:sz w:val="28"/>
      <w:szCs w:val="28"/>
    </w:rPr>
  </w:style>
  <w:style w:type="character" w:customStyle="1" w:styleId="A70">
    <w:name w:val="A7"/>
    <w:uiPriority w:val="99"/>
    <w:rsid w:val="0026516F"/>
    <w:rPr>
      <w:i/>
      <w:iCs/>
      <w:color w:val="C27546"/>
      <w:sz w:val="22"/>
      <w:szCs w:val="22"/>
    </w:rPr>
  </w:style>
  <w:style w:type="paragraph" w:customStyle="1" w:styleId="Pa2">
    <w:name w:val="Pa2"/>
    <w:basedOn w:val="Default"/>
    <w:next w:val="Default"/>
    <w:uiPriority w:val="99"/>
    <w:rsid w:val="00E70E1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1" w:lineRule="atLeast"/>
    </w:pPr>
    <w:rPr>
      <w:rFonts w:ascii="Times New Roman" w:eastAsiaTheme="minorEastAsia" w:hAnsi="Times New Roman" w:cs="Times New Roman"/>
      <w:color w:val="auto"/>
      <w:bdr w:val="none" w:sz="0" w:space="0" w:color="auto"/>
    </w:rPr>
  </w:style>
  <w:style w:type="paragraph" w:styleId="HTML">
    <w:name w:val="HTML Preformatted"/>
    <w:basedOn w:val="a"/>
    <w:link w:val="HTML0"/>
    <w:uiPriority w:val="99"/>
    <w:unhideWhenUsed/>
    <w:rsid w:val="00F415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F41558"/>
    <w:rPr>
      <w:rFonts w:ascii="Courier New" w:eastAsia="Times New Roman" w:hAnsi="Courier New" w:cs="Courier New"/>
      <w:sz w:val="20"/>
      <w:szCs w:val="20"/>
    </w:rPr>
  </w:style>
  <w:style w:type="character" w:customStyle="1" w:styleId="g2">
    <w:name w:val="g2"/>
    <w:basedOn w:val="a0"/>
    <w:rsid w:val="00F41558"/>
  </w:style>
  <w:style w:type="character" w:customStyle="1" w:styleId="295pt">
    <w:name w:val="Основной текст (2) + 9;5 pt"/>
    <w:basedOn w:val="a0"/>
    <w:rsid w:val="00F41558"/>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25">
    <w:name w:val="Основной текст (2)_"/>
    <w:basedOn w:val="a0"/>
    <w:link w:val="26"/>
    <w:rsid w:val="00F41558"/>
    <w:rPr>
      <w:rFonts w:ascii="Times New Roman" w:eastAsia="Times New Roman" w:hAnsi="Times New Roman" w:cs="Times New Roman"/>
      <w:shd w:val="clear" w:color="auto" w:fill="FFFFFF"/>
    </w:rPr>
  </w:style>
  <w:style w:type="paragraph" w:customStyle="1" w:styleId="26">
    <w:name w:val="Основной текст (2)"/>
    <w:basedOn w:val="a"/>
    <w:link w:val="25"/>
    <w:rsid w:val="00F41558"/>
    <w:pPr>
      <w:widowControl w:val="0"/>
      <w:shd w:val="clear" w:color="auto" w:fill="FFFFFF"/>
      <w:spacing w:after="0" w:line="0" w:lineRule="atLeast"/>
      <w:ind w:hanging="400"/>
    </w:pPr>
    <w:rPr>
      <w:rFonts w:ascii="Times New Roman" w:eastAsia="Times New Roman" w:hAnsi="Times New Roman" w:cs="Times New Roman"/>
    </w:rPr>
  </w:style>
  <w:style w:type="paragraph" w:customStyle="1" w:styleId="27">
    <w:name w:val="Абзац списка2"/>
    <w:basedOn w:val="a"/>
    <w:uiPriority w:val="34"/>
    <w:qFormat/>
    <w:rsid w:val="00CE74B4"/>
    <w:pPr>
      <w:ind w:left="720"/>
      <w:contextualSpacing/>
    </w:pPr>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734537">
      <w:bodyDiv w:val="1"/>
      <w:marLeft w:val="0"/>
      <w:marRight w:val="0"/>
      <w:marTop w:val="0"/>
      <w:marBottom w:val="0"/>
      <w:divBdr>
        <w:top w:val="none" w:sz="0" w:space="0" w:color="auto"/>
        <w:left w:val="none" w:sz="0" w:space="0" w:color="auto"/>
        <w:bottom w:val="none" w:sz="0" w:space="0" w:color="auto"/>
        <w:right w:val="none" w:sz="0" w:space="0" w:color="auto"/>
      </w:divBdr>
    </w:div>
    <w:div w:id="33309225">
      <w:bodyDiv w:val="1"/>
      <w:marLeft w:val="0"/>
      <w:marRight w:val="0"/>
      <w:marTop w:val="0"/>
      <w:marBottom w:val="0"/>
      <w:divBdr>
        <w:top w:val="none" w:sz="0" w:space="0" w:color="auto"/>
        <w:left w:val="none" w:sz="0" w:space="0" w:color="auto"/>
        <w:bottom w:val="none" w:sz="0" w:space="0" w:color="auto"/>
        <w:right w:val="none" w:sz="0" w:space="0" w:color="auto"/>
      </w:divBdr>
    </w:div>
    <w:div w:id="219287963">
      <w:bodyDiv w:val="1"/>
      <w:marLeft w:val="0"/>
      <w:marRight w:val="0"/>
      <w:marTop w:val="0"/>
      <w:marBottom w:val="0"/>
      <w:divBdr>
        <w:top w:val="none" w:sz="0" w:space="0" w:color="auto"/>
        <w:left w:val="none" w:sz="0" w:space="0" w:color="auto"/>
        <w:bottom w:val="none" w:sz="0" w:space="0" w:color="auto"/>
        <w:right w:val="none" w:sz="0" w:space="0" w:color="auto"/>
      </w:divBdr>
      <w:divsChild>
        <w:div w:id="1657538199">
          <w:marLeft w:val="0"/>
          <w:marRight w:val="0"/>
          <w:marTop w:val="0"/>
          <w:marBottom w:val="75"/>
          <w:divBdr>
            <w:top w:val="none" w:sz="0" w:space="0" w:color="auto"/>
            <w:left w:val="none" w:sz="0" w:space="0" w:color="auto"/>
            <w:bottom w:val="none" w:sz="0" w:space="0" w:color="auto"/>
            <w:right w:val="none" w:sz="0" w:space="0" w:color="auto"/>
          </w:divBdr>
          <w:divsChild>
            <w:div w:id="1276863881">
              <w:marLeft w:val="0"/>
              <w:marRight w:val="0"/>
              <w:marTop w:val="0"/>
              <w:marBottom w:val="0"/>
              <w:divBdr>
                <w:top w:val="none" w:sz="0" w:space="0" w:color="auto"/>
                <w:left w:val="none" w:sz="0" w:space="0" w:color="auto"/>
                <w:bottom w:val="none" w:sz="0" w:space="0" w:color="auto"/>
                <w:right w:val="none" w:sz="0" w:space="0" w:color="auto"/>
              </w:divBdr>
              <w:divsChild>
                <w:div w:id="1172375014">
                  <w:marLeft w:val="0"/>
                  <w:marRight w:val="0"/>
                  <w:marTop w:val="0"/>
                  <w:marBottom w:val="0"/>
                  <w:divBdr>
                    <w:top w:val="none" w:sz="0" w:space="0" w:color="auto"/>
                    <w:left w:val="none" w:sz="0" w:space="0" w:color="auto"/>
                    <w:bottom w:val="none" w:sz="0" w:space="0" w:color="auto"/>
                    <w:right w:val="none" w:sz="0" w:space="0" w:color="auto"/>
                  </w:divBdr>
                  <w:divsChild>
                    <w:div w:id="179937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581655">
          <w:marLeft w:val="0"/>
          <w:marRight w:val="0"/>
          <w:marTop w:val="0"/>
          <w:marBottom w:val="90"/>
          <w:divBdr>
            <w:top w:val="none" w:sz="0" w:space="0" w:color="auto"/>
            <w:left w:val="none" w:sz="0" w:space="0" w:color="auto"/>
            <w:bottom w:val="none" w:sz="0" w:space="0" w:color="auto"/>
            <w:right w:val="none" w:sz="0" w:space="0" w:color="auto"/>
          </w:divBdr>
        </w:div>
      </w:divsChild>
    </w:div>
    <w:div w:id="325593659">
      <w:bodyDiv w:val="1"/>
      <w:marLeft w:val="0"/>
      <w:marRight w:val="0"/>
      <w:marTop w:val="0"/>
      <w:marBottom w:val="0"/>
      <w:divBdr>
        <w:top w:val="none" w:sz="0" w:space="0" w:color="auto"/>
        <w:left w:val="none" w:sz="0" w:space="0" w:color="auto"/>
        <w:bottom w:val="none" w:sz="0" w:space="0" w:color="auto"/>
        <w:right w:val="none" w:sz="0" w:space="0" w:color="auto"/>
      </w:divBdr>
    </w:div>
    <w:div w:id="431895735">
      <w:bodyDiv w:val="1"/>
      <w:marLeft w:val="0"/>
      <w:marRight w:val="0"/>
      <w:marTop w:val="0"/>
      <w:marBottom w:val="0"/>
      <w:divBdr>
        <w:top w:val="none" w:sz="0" w:space="0" w:color="auto"/>
        <w:left w:val="none" w:sz="0" w:space="0" w:color="auto"/>
        <w:bottom w:val="none" w:sz="0" w:space="0" w:color="auto"/>
        <w:right w:val="none" w:sz="0" w:space="0" w:color="auto"/>
      </w:divBdr>
    </w:div>
    <w:div w:id="557397075">
      <w:bodyDiv w:val="1"/>
      <w:marLeft w:val="0"/>
      <w:marRight w:val="0"/>
      <w:marTop w:val="0"/>
      <w:marBottom w:val="0"/>
      <w:divBdr>
        <w:top w:val="none" w:sz="0" w:space="0" w:color="auto"/>
        <w:left w:val="none" w:sz="0" w:space="0" w:color="auto"/>
        <w:bottom w:val="none" w:sz="0" w:space="0" w:color="auto"/>
        <w:right w:val="none" w:sz="0" w:space="0" w:color="auto"/>
      </w:divBdr>
      <w:divsChild>
        <w:div w:id="2099329248">
          <w:marLeft w:val="0"/>
          <w:marRight w:val="0"/>
          <w:marTop w:val="0"/>
          <w:marBottom w:val="150"/>
          <w:divBdr>
            <w:top w:val="none" w:sz="0" w:space="0" w:color="auto"/>
            <w:left w:val="none" w:sz="0" w:space="0" w:color="auto"/>
            <w:bottom w:val="none" w:sz="0" w:space="0" w:color="auto"/>
            <w:right w:val="none" w:sz="0" w:space="0" w:color="auto"/>
          </w:divBdr>
        </w:div>
        <w:div w:id="1886483190">
          <w:marLeft w:val="2835"/>
          <w:marRight w:val="0"/>
          <w:marTop w:val="0"/>
          <w:marBottom w:val="0"/>
          <w:divBdr>
            <w:top w:val="none" w:sz="0" w:space="0" w:color="auto"/>
            <w:left w:val="none" w:sz="0" w:space="0" w:color="auto"/>
            <w:bottom w:val="none" w:sz="0" w:space="0" w:color="auto"/>
            <w:right w:val="none" w:sz="0" w:space="0" w:color="auto"/>
          </w:divBdr>
        </w:div>
        <w:div w:id="1970814886">
          <w:marLeft w:val="0"/>
          <w:marRight w:val="0"/>
          <w:marTop w:val="0"/>
          <w:marBottom w:val="0"/>
          <w:divBdr>
            <w:top w:val="none" w:sz="0" w:space="0" w:color="auto"/>
            <w:left w:val="none" w:sz="0" w:space="0" w:color="auto"/>
            <w:bottom w:val="none" w:sz="0" w:space="0" w:color="auto"/>
            <w:right w:val="none" w:sz="0" w:space="0" w:color="auto"/>
          </w:divBdr>
        </w:div>
        <w:div w:id="1669358980">
          <w:blockQuote w:val="1"/>
          <w:marLeft w:val="720"/>
          <w:marRight w:val="0"/>
          <w:marTop w:val="75"/>
          <w:marBottom w:val="75"/>
          <w:divBdr>
            <w:top w:val="none" w:sz="0" w:space="0" w:color="auto"/>
            <w:left w:val="single" w:sz="18" w:space="15" w:color="D51D1B"/>
            <w:bottom w:val="none" w:sz="0" w:space="0" w:color="auto"/>
            <w:right w:val="none" w:sz="0" w:space="0" w:color="auto"/>
          </w:divBdr>
        </w:div>
        <w:div w:id="215895436">
          <w:blockQuote w:val="1"/>
          <w:marLeft w:val="720"/>
          <w:marRight w:val="0"/>
          <w:marTop w:val="75"/>
          <w:marBottom w:val="75"/>
          <w:divBdr>
            <w:top w:val="none" w:sz="0" w:space="0" w:color="auto"/>
            <w:left w:val="single" w:sz="18" w:space="15" w:color="D51D1B"/>
            <w:bottom w:val="none" w:sz="0" w:space="0" w:color="auto"/>
            <w:right w:val="none" w:sz="0" w:space="0" w:color="auto"/>
          </w:divBdr>
        </w:div>
        <w:div w:id="220100902">
          <w:blockQuote w:val="1"/>
          <w:marLeft w:val="720"/>
          <w:marRight w:val="0"/>
          <w:marTop w:val="75"/>
          <w:marBottom w:val="75"/>
          <w:divBdr>
            <w:top w:val="none" w:sz="0" w:space="0" w:color="auto"/>
            <w:left w:val="single" w:sz="18" w:space="15" w:color="D51D1B"/>
            <w:bottom w:val="none" w:sz="0" w:space="0" w:color="auto"/>
            <w:right w:val="none" w:sz="0" w:space="0" w:color="auto"/>
          </w:divBdr>
        </w:div>
        <w:div w:id="1507745993">
          <w:blockQuote w:val="1"/>
          <w:marLeft w:val="720"/>
          <w:marRight w:val="0"/>
          <w:marTop w:val="75"/>
          <w:marBottom w:val="75"/>
          <w:divBdr>
            <w:top w:val="none" w:sz="0" w:space="0" w:color="auto"/>
            <w:left w:val="single" w:sz="18" w:space="15" w:color="D51D1B"/>
            <w:bottom w:val="none" w:sz="0" w:space="0" w:color="auto"/>
            <w:right w:val="none" w:sz="0" w:space="0" w:color="auto"/>
          </w:divBdr>
        </w:div>
      </w:divsChild>
    </w:div>
    <w:div w:id="677973941">
      <w:bodyDiv w:val="1"/>
      <w:marLeft w:val="0"/>
      <w:marRight w:val="0"/>
      <w:marTop w:val="0"/>
      <w:marBottom w:val="0"/>
      <w:divBdr>
        <w:top w:val="none" w:sz="0" w:space="0" w:color="auto"/>
        <w:left w:val="none" w:sz="0" w:space="0" w:color="auto"/>
        <w:bottom w:val="none" w:sz="0" w:space="0" w:color="auto"/>
        <w:right w:val="none" w:sz="0" w:space="0" w:color="auto"/>
      </w:divBdr>
      <w:divsChild>
        <w:div w:id="1147817465">
          <w:marLeft w:val="0"/>
          <w:marRight w:val="0"/>
          <w:marTop w:val="0"/>
          <w:marBottom w:val="0"/>
          <w:divBdr>
            <w:top w:val="none" w:sz="0" w:space="0" w:color="auto"/>
            <w:left w:val="none" w:sz="0" w:space="0" w:color="auto"/>
            <w:bottom w:val="none" w:sz="0" w:space="0" w:color="auto"/>
            <w:right w:val="none" w:sz="0" w:space="0" w:color="auto"/>
          </w:divBdr>
          <w:divsChild>
            <w:div w:id="1525940923">
              <w:marLeft w:val="0"/>
              <w:marRight w:val="0"/>
              <w:marTop w:val="0"/>
              <w:marBottom w:val="113"/>
              <w:divBdr>
                <w:top w:val="none" w:sz="0" w:space="0" w:color="auto"/>
                <w:left w:val="none" w:sz="0" w:space="0" w:color="auto"/>
                <w:bottom w:val="none" w:sz="0" w:space="0" w:color="auto"/>
                <w:right w:val="none" w:sz="0" w:space="0" w:color="auto"/>
              </w:divBdr>
            </w:div>
          </w:divsChild>
        </w:div>
        <w:div w:id="1648440365">
          <w:marLeft w:val="-113"/>
          <w:marRight w:val="-113"/>
          <w:marTop w:val="0"/>
          <w:marBottom w:val="0"/>
          <w:divBdr>
            <w:top w:val="none" w:sz="0" w:space="0" w:color="auto"/>
            <w:left w:val="none" w:sz="0" w:space="0" w:color="auto"/>
            <w:bottom w:val="none" w:sz="0" w:space="0" w:color="auto"/>
            <w:right w:val="none" w:sz="0" w:space="0" w:color="auto"/>
          </w:divBdr>
          <w:divsChild>
            <w:div w:id="918296620">
              <w:marLeft w:val="0"/>
              <w:marRight w:val="0"/>
              <w:marTop w:val="0"/>
              <w:marBottom w:val="0"/>
              <w:divBdr>
                <w:top w:val="none" w:sz="0" w:space="0" w:color="auto"/>
                <w:left w:val="none" w:sz="0" w:space="0" w:color="auto"/>
                <w:bottom w:val="none" w:sz="0" w:space="0" w:color="auto"/>
                <w:right w:val="none" w:sz="0" w:space="0" w:color="auto"/>
              </w:divBdr>
              <w:divsChild>
                <w:div w:id="533464840">
                  <w:marLeft w:val="0"/>
                  <w:marRight w:val="0"/>
                  <w:marTop w:val="0"/>
                  <w:marBottom w:val="0"/>
                  <w:divBdr>
                    <w:top w:val="none" w:sz="0" w:space="0" w:color="auto"/>
                    <w:left w:val="none" w:sz="0" w:space="0" w:color="auto"/>
                    <w:bottom w:val="none" w:sz="0" w:space="0" w:color="auto"/>
                    <w:right w:val="none" w:sz="0" w:space="0" w:color="auto"/>
                  </w:divBdr>
                  <w:divsChild>
                    <w:div w:id="1532064493">
                      <w:marLeft w:val="0"/>
                      <w:marRight w:val="0"/>
                      <w:marTop w:val="0"/>
                      <w:marBottom w:val="0"/>
                      <w:divBdr>
                        <w:top w:val="none" w:sz="0" w:space="0" w:color="auto"/>
                        <w:left w:val="none" w:sz="0" w:space="0" w:color="auto"/>
                        <w:bottom w:val="none" w:sz="0" w:space="0" w:color="auto"/>
                        <w:right w:val="none" w:sz="0" w:space="0" w:color="auto"/>
                      </w:divBdr>
                    </w:div>
                    <w:div w:id="278922052">
                      <w:marLeft w:val="0"/>
                      <w:marRight w:val="0"/>
                      <w:marTop w:val="0"/>
                      <w:marBottom w:val="0"/>
                      <w:divBdr>
                        <w:top w:val="none" w:sz="0" w:space="0" w:color="auto"/>
                        <w:left w:val="none" w:sz="0" w:space="0" w:color="auto"/>
                        <w:bottom w:val="none" w:sz="0" w:space="0" w:color="auto"/>
                        <w:right w:val="none" w:sz="0" w:space="0" w:color="auto"/>
                      </w:divBdr>
                    </w:div>
                    <w:div w:id="1305625715">
                      <w:marLeft w:val="0"/>
                      <w:marRight w:val="0"/>
                      <w:marTop w:val="0"/>
                      <w:marBottom w:val="0"/>
                      <w:divBdr>
                        <w:top w:val="none" w:sz="0" w:space="0" w:color="auto"/>
                        <w:left w:val="none" w:sz="0" w:space="0" w:color="auto"/>
                        <w:bottom w:val="none" w:sz="0" w:space="0" w:color="auto"/>
                        <w:right w:val="none" w:sz="0" w:space="0" w:color="auto"/>
                      </w:divBdr>
                    </w:div>
                    <w:div w:id="2053917698">
                      <w:marLeft w:val="0"/>
                      <w:marRight w:val="0"/>
                      <w:marTop w:val="0"/>
                      <w:marBottom w:val="0"/>
                      <w:divBdr>
                        <w:top w:val="none" w:sz="0" w:space="0" w:color="auto"/>
                        <w:left w:val="none" w:sz="0" w:space="0" w:color="auto"/>
                        <w:bottom w:val="none" w:sz="0" w:space="0" w:color="auto"/>
                        <w:right w:val="none" w:sz="0" w:space="0" w:color="auto"/>
                      </w:divBdr>
                    </w:div>
                    <w:div w:id="2143957195">
                      <w:marLeft w:val="0"/>
                      <w:marRight w:val="0"/>
                      <w:marTop w:val="0"/>
                      <w:marBottom w:val="0"/>
                      <w:divBdr>
                        <w:top w:val="none" w:sz="0" w:space="0" w:color="auto"/>
                        <w:left w:val="none" w:sz="0" w:space="0" w:color="auto"/>
                        <w:bottom w:val="none" w:sz="0" w:space="0" w:color="auto"/>
                        <w:right w:val="none" w:sz="0" w:space="0" w:color="auto"/>
                      </w:divBdr>
                    </w:div>
                    <w:div w:id="1872914147">
                      <w:marLeft w:val="0"/>
                      <w:marRight w:val="0"/>
                      <w:marTop w:val="0"/>
                      <w:marBottom w:val="0"/>
                      <w:divBdr>
                        <w:top w:val="none" w:sz="0" w:space="0" w:color="auto"/>
                        <w:left w:val="none" w:sz="0" w:space="0" w:color="auto"/>
                        <w:bottom w:val="none" w:sz="0" w:space="0" w:color="auto"/>
                        <w:right w:val="none" w:sz="0" w:space="0" w:color="auto"/>
                      </w:divBdr>
                    </w:div>
                    <w:div w:id="982008055">
                      <w:marLeft w:val="0"/>
                      <w:marRight w:val="0"/>
                      <w:marTop w:val="0"/>
                      <w:marBottom w:val="0"/>
                      <w:divBdr>
                        <w:top w:val="none" w:sz="0" w:space="0" w:color="auto"/>
                        <w:left w:val="none" w:sz="0" w:space="0" w:color="auto"/>
                        <w:bottom w:val="none" w:sz="0" w:space="0" w:color="auto"/>
                        <w:right w:val="none" w:sz="0" w:space="0" w:color="auto"/>
                      </w:divBdr>
                    </w:div>
                    <w:div w:id="1798645534">
                      <w:marLeft w:val="0"/>
                      <w:marRight w:val="0"/>
                      <w:marTop w:val="0"/>
                      <w:marBottom w:val="0"/>
                      <w:divBdr>
                        <w:top w:val="none" w:sz="0" w:space="0" w:color="auto"/>
                        <w:left w:val="none" w:sz="0" w:space="0" w:color="auto"/>
                        <w:bottom w:val="none" w:sz="0" w:space="0" w:color="auto"/>
                        <w:right w:val="none" w:sz="0" w:space="0" w:color="auto"/>
                      </w:divBdr>
                    </w:div>
                    <w:div w:id="133741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0252658">
      <w:bodyDiv w:val="1"/>
      <w:marLeft w:val="0"/>
      <w:marRight w:val="0"/>
      <w:marTop w:val="0"/>
      <w:marBottom w:val="0"/>
      <w:divBdr>
        <w:top w:val="none" w:sz="0" w:space="0" w:color="auto"/>
        <w:left w:val="none" w:sz="0" w:space="0" w:color="auto"/>
        <w:bottom w:val="none" w:sz="0" w:space="0" w:color="auto"/>
        <w:right w:val="none" w:sz="0" w:space="0" w:color="auto"/>
      </w:divBdr>
    </w:div>
    <w:div w:id="806775335">
      <w:bodyDiv w:val="1"/>
      <w:marLeft w:val="0"/>
      <w:marRight w:val="0"/>
      <w:marTop w:val="0"/>
      <w:marBottom w:val="0"/>
      <w:divBdr>
        <w:top w:val="none" w:sz="0" w:space="0" w:color="auto"/>
        <w:left w:val="none" w:sz="0" w:space="0" w:color="auto"/>
        <w:bottom w:val="none" w:sz="0" w:space="0" w:color="auto"/>
        <w:right w:val="none" w:sz="0" w:space="0" w:color="auto"/>
      </w:divBdr>
    </w:div>
    <w:div w:id="839538039">
      <w:bodyDiv w:val="1"/>
      <w:marLeft w:val="0"/>
      <w:marRight w:val="0"/>
      <w:marTop w:val="0"/>
      <w:marBottom w:val="0"/>
      <w:divBdr>
        <w:top w:val="none" w:sz="0" w:space="0" w:color="auto"/>
        <w:left w:val="none" w:sz="0" w:space="0" w:color="auto"/>
        <w:bottom w:val="none" w:sz="0" w:space="0" w:color="auto"/>
        <w:right w:val="none" w:sz="0" w:space="0" w:color="auto"/>
      </w:divBdr>
    </w:div>
    <w:div w:id="995492723">
      <w:bodyDiv w:val="1"/>
      <w:marLeft w:val="0"/>
      <w:marRight w:val="0"/>
      <w:marTop w:val="0"/>
      <w:marBottom w:val="0"/>
      <w:divBdr>
        <w:top w:val="none" w:sz="0" w:space="0" w:color="auto"/>
        <w:left w:val="none" w:sz="0" w:space="0" w:color="auto"/>
        <w:bottom w:val="none" w:sz="0" w:space="0" w:color="auto"/>
        <w:right w:val="none" w:sz="0" w:space="0" w:color="auto"/>
      </w:divBdr>
      <w:divsChild>
        <w:div w:id="363554977">
          <w:marLeft w:val="0"/>
          <w:marRight w:val="0"/>
          <w:marTop w:val="0"/>
          <w:marBottom w:val="75"/>
          <w:divBdr>
            <w:top w:val="none" w:sz="0" w:space="0" w:color="auto"/>
            <w:left w:val="none" w:sz="0" w:space="0" w:color="auto"/>
            <w:bottom w:val="none" w:sz="0" w:space="0" w:color="auto"/>
            <w:right w:val="none" w:sz="0" w:space="0" w:color="auto"/>
          </w:divBdr>
          <w:divsChild>
            <w:div w:id="496844687">
              <w:marLeft w:val="0"/>
              <w:marRight w:val="0"/>
              <w:marTop w:val="0"/>
              <w:marBottom w:val="0"/>
              <w:divBdr>
                <w:top w:val="none" w:sz="0" w:space="0" w:color="auto"/>
                <w:left w:val="none" w:sz="0" w:space="0" w:color="auto"/>
                <w:bottom w:val="none" w:sz="0" w:space="0" w:color="auto"/>
                <w:right w:val="none" w:sz="0" w:space="0" w:color="auto"/>
              </w:divBdr>
            </w:div>
            <w:div w:id="1847164477">
              <w:marLeft w:val="0"/>
              <w:marRight w:val="0"/>
              <w:marTop w:val="0"/>
              <w:marBottom w:val="0"/>
              <w:divBdr>
                <w:top w:val="none" w:sz="0" w:space="0" w:color="auto"/>
                <w:left w:val="none" w:sz="0" w:space="0" w:color="auto"/>
                <w:bottom w:val="none" w:sz="0" w:space="0" w:color="auto"/>
                <w:right w:val="none" w:sz="0" w:space="0" w:color="auto"/>
              </w:divBdr>
            </w:div>
          </w:divsChild>
        </w:div>
        <w:div w:id="359936966">
          <w:marLeft w:val="0"/>
          <w:marRight w:val="0"/>
          <w:marTop w:val="0"/>
          <w:marBottom w:val="0"/>
          <w:divBdr>
            <w:top w:val="none" w:sz="0" w:space="0" w:color="auto"/>
            <w:left w:val="none" w:sz="0" w:space="0" w:color="auto"/>
            <w:bottom w:val="none" w:sz="0" w:space="0" w:color="auto"/>
            <w:right w:val="none" w:sz="0" w:space="0" w:color="auto"/>
          </w:divBdr>
          <w:divsChild>
            <w:div w:id="1719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011447">
      <w:bodyDiv w:val="1"/>
      <w:marLeft w:val="0"/>
      <w:marRight w:val="0"/>
      <w:marTop w:val="0"/>
      <w:marBottom w:val="0"/>
      <w:divBdr>
        <w:top w:val="none" w:sz="0" w:space="0" w:color="auto"/>
        <w:left w:val="none" w:sz="0" w:space="0" w:color="auto"/>
        <w:bottom w:val="none" w:sz="0" w:space="0" w:color="auto"/>
        <w:right w:val="none" w:sz="0" w:space="0" w:color="auto"/>
      </w:divBdr>
    </w:div>
    <w:div w:id="1052457459">
      <w:bodyDiv w:val="1"/>
      <w:marLeft w:val="0"/>
      <w:marRight w:val="0"/>
      <w:marTop w:val="0"/>
      <w:marBottom w:val="0"/>
      <w:divBdr>
        <w:top w:val="none" w:sz="0" w:space="0" w:color="auto"/>
        <w:left w:val="none" w:sz="0" w:space="0" w:color="auto"/>
        <w:bottom w:val="none" w:sz="0" w:space="0" w:color="auto"/>
        <w:right w:val="none" w:sz="0" w:space="0" w:color="auto"/>
      </w:divBdr>
    </w:div>
    <w:div w:id="1088117960">
      <w:bodyDiv w:val="1"/>
      <w:marLeft w:val="0"/>
      <w:marRight w:val="0"/>
      <w:marTop w:val="0"/>
      <w:marBottom w:val="0"/>
      <w:divBdr>
        <w:top w:val="none" w:sz="0" w:space="0" w:color="auto"/>
        <w:left w:val="none" w:sz="0" w:space="0" w:color="auto"/>
        <w:bottom w:val="none" w:sz="0" w:space="0" w:color="auto"/>
        <w:right w:val="none" w:sz="0" w:space="0" w:color="auto"/>
      </w:divBdr>
    </w:div>
    <w:div w:id="1368024428">
      <w:bodyDiv w:val="1"/>
      <w:marLeft w:val="0"/>
      <w:marRight w:val="0"/>
      <w:marTop w:val="0"/>
      <w:marBottom w:val="0"/>
      <w:divBdr>
        <w:top w:val="none" w:sz="0" w:space="0" w:color="auto"/>
        <w:left w:val="none" w:sz="0" w:space="0" w:color="auto"/>
        <w:bottom w:val="none" w:sz="0" w:space="0" w:color="auto"/>
        <w:right w:val="none" w:sz="0" w:space="0" w:color="auto"/>
      </w:divBdr>
    </w:div>
    <w:div w:id="1640840279">
      <w:bodyDiv w:val="1"/>
      <w:marLeft w:val="0"/>
      <w:marRight w:val="0"/>
      <w:marTop w:val="0"/>
      <w:marBottom w:val="0"/>
      <w:divBdr>
        <w:top w:val="none" w:sz="0" w:space="0" w:color="auto"/>
        <w:left w:val="none" w:sz="0" w:space="0" w:color="auto"/>
        <w:bottom w:val="none" w:sz="0" w:space="0" w:color="auto"/>
        <w:right w:val="none" w:sz="0" w:space="0" w:color="auto"/>
      </w:divBdr>
    </w:div>
    <w:div w:id="1726879120">
      <w:bodyDiv w:val="1"/>
      <w:marLeft w:val="0"/>
      <w:marRight w:val="0"/>
      <w:marTop w:val="0"/>
      <w:marBottom w:val="0"/>
      <w:divBdr>
        <w:top w:val="none" w:sz="0" w:space="0" w:color="auto"/>
        <w:left w:val="none" w:sz="0" w:space="0" w:color="auto"/>
        <w:bottom w:val="none" w:sz="0" w:space="0" w:color="auto"/>
        <w:right w:val="none" w:sz="0" w:space="0" w:color="auto"/>
      </w:divBdr>
      <w:divsChild>
        <w:div w:id="652102540">
          <w:marLeft w:val="0"/>
          <w:marRight w:val="0"/>
          <w:marTop w:val="0"/>
          <w:marBottom w:val="225"/>
          <w:divBdr>
            <w:top w:val="none" w:sz="0" w:space="0" w:color="auto"/>
            <w:left w:val="none" w:sz="0" w:space="0" w:color="auto"/>
            <w:bottom w:val="single" w:sz="2" w:space="5" w:color="D7D7D7"/>
            <w:right w:val="none" w:sz="0" w:space="0" w:color="auto"/>
          </w:divBdr>
        </w:div>
      </w:divsChild>
    </w:div>
    <w:div w:id="1845363610">
      <w:bodyDiv w:val="1"/>
      <w:marLeft w:val="0"/>
      <w:marRight w:val="0"/>
      <w:marTop w:val="0"/>
      <w:marBottom w:val="0"/>
      <w:divBdr>
        <w:top w:val="none" w:sz="0" w:space="0" w:color="auto"/>
        <w:left w:val="none" w:sz="0" w:space="0" w:color="auto"/>
        <w:bottom w:val="none" w:sz="0" w:space="0" w:color="auto"/>
        <w:right w:val="none" w:sz="0" w:space="0" w:color="auto"/>
      </w:divBdr>
    </w:div>
    <w:div w:id="1953124735">
      <w:bodyDiv w:val="1"/>
      <w:marLeft w:val="0"/>
      <w:marRight w:val="0"/>
      <w:marTop w:val="0"/>
      <w:marBottom w:val="0"/>
      <w:divBdr>
        <w:top w:val="none" w:sz="0" w:space="0" w:color="auto"/>
        <w:left w:val="none" w:sz="0" w:space="0" w:color="auto"/>
        <w:bottom w:val="none" w:sz="0" w:space="0" w:color="auto"/>
        <w:right w:val="none" w:sz="0" w:space="0" w:color="auto"/>
      </w:divBdr>
      <w:divsChild>
        <w:div w:id="88430604">
          <w:marLeft w:val="0"/>
          <w:marRight w:val="0"/>
          <w:marTop w:val="0"/>
          <w:marBottom w:val="0"/>
          <w:divBdr>
            <w:top w:val="none" w:sz="0" w:space="0" w:color="auto"/>
            <w:left w:val="none" w:sz="0" w:space="0" w:color="auto"/>
            <w:bottom w:val="none" w:sz="0" w:space="0" w:color="auto"/>
            <w:right w:val="none" w:sz="0" w:space="0" w:color="auto"/>
          </w:divBdr>
          <w:divsChild>
            <w:div w:id="1743288082">
              <w:blockQuote w:val="1"/>
              <w:marLeft w:val="0"/>
              <w:marRight w:val="0"/>
              <w:marTop w:val="225"/>
              <w:marBottom w:val="225"/>
              <w:divBdr>
                <w:top w:val="none" w:sz="0" w:space="11" w:color="auto"/>
                <w:left w:val="single" w:sz="36" w:space="19" w:color="00A0B0"/>
                <w:bottom w:val="none" w:sz="0" w:space="11" w:color="auto"/>
                <w:right w:val="none" w:sz="0" w:space="15" w:color="auto"/>
              </w:divBdr>
            </w:div>
            <w:div w:id="2018075202">
              <w:marLeft w:val="0"/>
              <w:marRight w:val="0"/>
              <w:marTop w:val="0"/>
              <w:marBottom w:val="0"/>
              <w:divBdr>
                <w:top w:val="none" w:sz="0" w:space="0" w:color="auto"/>
                <w:left w:val="none" w:sz="0" w:space="0" w:color="auto"/>
                <w:bottom w:val="none" w:sz="0" w:space="0" w:color="auto"/>
                <w:right w:val="none" w:sz="0" w:space="0" w:color="auto"/>
              </w:divBdr>
              <w:divsChild>
                <w:div w:id="1675691091">
                  <w:marLeft w:val="0"/>
                  <w:marRight w:val="0"/>
                  <w:marTop w:val="0"/>
                  <w:marBottom w:val="0"/>
                  <w:divBdr>
                    <w:top w:val="none" w:sz="0" w:space="0" w:color="auto"/>
                    <w:left w:val="none" w:sz="0" w:space="0" w:color="auto"/>
                    <w:bottom w:val="none" w:sz="0" w:space="0" w:color="auto"/>
                    <w:right w:val="none" w:sz="0" w:space="0" w:color="auto"/>
                  </w:divBdr>
                  <w:divsChild>
                    <w:div w:id="11340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063990">
              <w:marLeft w:val="0"/>
              <w:marRight w:val="0"/>
              <w:marTop w:val="0"/>
              <w:marBottom w:val="240"/>
              <w:divBdr>
                <w:top w:val="none" w:sz="0" w:space="0" w:color="auto"/>
                <w:left w:val="none" w:sz="0" w:space="0" w:color="auto"/>
                <w:bottom w:val="none" w:sz="0" w:space="0" w:color="auto"/>
                <w:right w:val="none" w:sz="0" w:space="0" w:color="auto"/>
              </w:divBdr>
              <w:divsChild>
                <w:div w:id="358894518">
                  <w:marLeft w:val="0"/>
                  <w:marRight w:val="0"/>
                  <w:marTop w:val="0"/>
                  <w:marBottom w:val="0"/>
                  <w:divBdr>
                    <w:top w:val="none" w:sz="0" w:space="0" w:color="auto"/>
                    <w:left w:val="none" w:sz="0" w:space="0" w:color="auto"/>
                    <w:bottom w:val="none" w:sz="0" w:space="0" w:color="auto"/>
                    <w:right w:val="none" w:sz="0" w:space="0" w:color="auto"/>
                  </w:divBdr>
                </w:div>
              </w:divsChild>
            </w:div>
            <w:div w:id="1028915941">
              <w:marLeft w:val="0"/>
              <w:marRight w:val="0"/>
              <w:marTop w:val="0"/>
              <w:marBottom w:val="240"/>
              <w:divBdr>
                <w:top w:val="none" w:sz="0" w:space="0" w:color="auto"/>
                <w:left w:val="none" w:sz="0" w:space="0" w:color="auto"/>
                <w:bottom w:val="none" w:sz="0" w:space="0" w:color="auto"/>
                <w:right w:val="none" w:sz="0" w:space="0" w:color="auto"/>
              </w:divBdr>
              <w:divsChild>
                <w:div w:id="1889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C13F87-D88C-4ABB-A8F3-950DA9980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771</Words>
  <Characters>4395</Characters>
  <Application>Microsoft Office Word</Application>
  <DocSecurity>0</DocSecurity>
  <Lines>36</Lines>
  <Paragraphs>10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Krokoz™</Company>
  <LinksUpToDate>false</LinksUpToDate>
  <CharactersWithSpaces>5156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Naziya</dc:creator>
  <cp:lastModifiedBy>Асия Стеблякова</cp:lastModifiedBy>
  <cp:revision>2</cp:revision>
  <cp:lastPrinted>2021-02-02T16:59:00Z</cp:lastPrinted>
  <dcterms:created xsi:type="dcterms:W3CDTF">2021-02-04T02:38:00Z</dcterms:created>
  <dcterms:modified xsi:type="dcterms:W3CDTF">2021-02-04T02:38:00Z</dcterms:modified>
</cp:coreProperties>
</file>