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2DC2A" w14:textId="77777777" w:rsidR="006310F2" w:rsidRDefault="00135489" w:rsidP="00135489">
      <w:pPr>
        <w:jc w:val="center"/>
        <w:rPr>
          <w:rFonts w:ascii="Times New Roman" w:hAnsi="Times New Roman" w:cs="Times New Roman"/>
          <w:sz w:val="36"/>
          <w:szCs w:val="36"/>
        </w:rPr>
      </w:pPr>
      <w:r w:rsidRPr="00135489">
        <w:rPr>
          <w:rFonts w:ascii="Times New Roman" w:hAnsi="Times New Roman" w:cs="Times New Roman"/>
          <w:sz w:val="36"/>
          <w:szCs w:val="36"/>
        </w:rPr>
        <w:t>Отчет</w:t>
      </w:r>
      <w:r w:rsidR="006860B0">
        <w:rPr>
          <w:rFonts w:ascii="Times New Roman" w:hAnsi="Times New Roman" w:cs="Times New Roman"/>
          <w:sz w:val="36"/>
          <w:szCs w:val="36"/>
        </w:rPr>
        <w:t xml:space="preserve"> академика МАИН Р</w:t>
      </w:r>
      <w:r w:rsidR="005F5151">
        <w:rPr>
          <w:rFonts w:ascii="Times New Roman" w:hAnsi="Times New Roman" w:cs="Times New Roman"/>
          <w:sz w:val="36"/>
          <w:szCs w:val="36"/>
        </w:rPr>
        <w:t xml:space="preserve">ахматуллы </w:t>
      </w:r>
      <w:proofErr w:type="gramStart"/>
      <w:r w:rsidR="005F5151">
        <w:rPr>
          <w:rFonts w:ascii="Times New Roman" w:hAnsi="Times New Roman" w:cs="Times New Roman"/>
          <w:sz w:val="36"/>
          <w:szCs w:val="36"/>
        </w:rPr>
        <w:t>Б.Ш</w:t>
      </w:r>
      <w:proofErr w:type="gramEnd"/>
      <w:r w:rsidR="0068076F">
        <w:rPr>
          <w:rFonts w:ascii="Times New Roman" w:hAnsi="Times New Roman" w:cs="Times New Roman"/>
          <w:sz w:val="36"/>
          <w:szCs w:val="36"/>
        </w:rPr>
        <w:t xml:space="preserve"> о проделанной работе за 2020 год.</w:t>
      </w:r>
    </w:p>
    <w:p w14:paraId="1B0503E9" w14:textId="77777777" w:rsidR="0068076F" w:rsidRPr="00CC41A3" w:rsidRDefault="0068076F" w:rsidP="0068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Работа в качестве профессора кафедры СГД и АНК Инновационного</w:t>
      </w:r>
      <w:r w:rsidR="006860B0">
        <w:rPr>
          <w:rFonts w:ascii="Times New Roman" w:hAnsi="Times New Roman" w:cs="Times New Roman"/>
          <w:sz w:val="32"/>
          <w:szCs w:val="36"/>
        </w:rPr>
        <w:t xml:space="preserve"> Евразийского университета</w:t>
      </w:r>
      <w:r w:rsidRPr="00CC41A3">
        <w:rPr>
          <w:rFonts w:ascii="Times New Roman" w:hAnsi="Times New Roman" w:cs="Times New Roman"/>
          <w:sz w:val="32"/>
          <w:szCs w:val="36"/>
        </w:rPr>
        <w:t>.</w:t>
      </w:r>
    </w:p>
    <w:p w14:paraId="2A73D484" w14:textId="77777777" w:rsidR="0068076F" w:rsidRPr="00CC41A3" w:rsidRDefault="0068076F" w:rsidP="0068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Участвовал в мероприятиях, посвященных 75-летием Победы во 2 мировой войне, 175 летию Абая, 1125 Аль-Фараби.</w:t>
      </w:r>
    </w:p>
    <w:p w14:paraId="38ACA1BF" w14:textId="77777777" w:rsidR="0068076F" w:rsidRPr="00CC41A3" w:rsidRDefault="0068076F" w:rsidP="0068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 xml:space="preserve">В январе </w:t>
      </w:r>
      <w:r w:rsidR="006860B0">
        <w:rPr>
          <w:rFonts w:ascii="Times New Roman" w:hAnsi="Times New Roman" w:cs="Times New Roman"/>
          <w:sz w:val="32"/>
          <w:szCs w:val="36"/>
        </w:rPr>
        <w:t>участвовал во</w:t>
      </w:r>
      <w:r w:rsidRPr="00CC41A3">
        <w:rPr>
          <w:rFonts w:ascii="Times New Roman" w:hAnsi="Times New Roman" w:cs="Times New Roman"/>
          <w:sz w:val="32"/>
          <w:szCs w:val="36"/>
        </w:rPr>
        <w:t xml:space="preserve"> встрече</w:t>
      </w:r>
      <w:r w:rsidR="006860B0">
        <w:rPr>
          <w:rFonts w:ascii="Times New Roman" w:hAnsi="Times New Roman" w:cs="Times New Roman"/>
          <w:sz w:val="32"/>
          <w:szCs w:val="36"/>
        </w:rPr>
        <w:t xml:space="preserve"> посвещенной Абаю</w:t>
      </w:r>
      <w:r w:rsidRPr="00CC41A3">
        <w:rPr>
          <w:rFonts w:ascii="Times New Roman" w:hAnsi="Times New Roman" w:cs="Times New Roman"/>
          <w:sz w:val="32"/>
          <w:szCs w:val="36"/>
        </w:rPr>
        <w:t xml:space="preserve"> с участниками школ, религиозными деятелями и общественностью города Аксу.</w:t>
      </w:r>
    </w:p>
    <w:p w14:paraId="51C5F567" w14:textId="77777777" w:rsidR="00D16EB5" w:rsidRPr="00CC41A3" w:rsidRDefault="0068076F" w:rsidP="0068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 xml:space="preserve">В феврале был на встрече с учениками и учителями города, посвященный </w:t>
      </w:r>
      <w:r w:rsidR="006860B0">
        <w:rPr>
          <w:rFonts w:ascii="Times New Roman" w:hAnsi="Times New Roman" w:cs="Times New Roman"/>
          <w:sz w:val="32"/>
          <w:szCs w:val="36"/>
        </w:rPr>
        <w:t>1</w:t>
      </w:r>
      <w:r w:rsidRPr="00CC41A3">
        <w:rPr>
          <w:rFonts w:ascii="Times New Roman" w:hAnsi="Times New Roman" w:cs="Times New Roman"/>
          <w:sz w:val="32"/>
          <w:szCs w:val="36"/>
        </w:rPr>
        <w:t>125 Аль-Фараби</w:t>
      </w:r>
      <w:r w:rsidR="00D16EB5" w:rsidRPr="00CC41A3">
        <w:rPr>
          <w:rFonts w:ascii="Times New Roman" w:hAnsi="Times New Roman" w:cs="Times New Roman"/>
          <w:sz w:val="32"/>
          <w:szCs w:val="36"/>
        </w:rPr>
        <w:t>.</w:t>
      </w:r>
    </w:p>
    <w:p w14:paraId="3264422A" w14:textId="77777777" w:rsidR="00D16EB5" w:rsidRPr="00CC41A3" w:rsidRDefault="00D16EB5" w:rsidP="00680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 xml:space="preserve">Участвовал в конференции </w:t>
      </w:r>
      <w:r w:rsidR="005852C9" w:rsidRPr="00CC41A3">
        <w:rPr>
          <w:rFonts w:ascii="Times New Roman" w:hAnsi="Times New Roman" w:cs="Times New Roman"/>
          <w:sz w:val="32"/>
          <w:szCs w:val="36"/>
        </w:rPr>
        <w:t>Инеу посвященный 750 летию Золотой Орды. Апрель 2020.Тезисы.</w:t>
      </w:r>
    </w:p>
    <w:p w14:paraId="4B4B259D" w14:textId="77777777" w:rsidR="00D16EB5" w:rsidRPr="00CC41A3" w:rsidRDefault="00D16EB5" w:rsidP="00D1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Статья «Казахстан» наследник Золотой Орды.</w:t>
      </w:r>
      <w:r w:rsidR="0041430A" w:rsidRPr="00CC41A3">
        <w:rPr>
          <w:rFonts w:ascii="Times New Roman" w:hAnsi="Times New Roman" w:cs="Times New Roman"/>
          <w:sz w:val="32"/>
          <w:szCs w:val="36"/>
        </w:rPr>
        <w:t>3 апреля 2020</w:t>
      </w:r>
    </w:p>
    <w:p w14:paraId="1CEEE881" w14:textId="77777777" w:rsidR="00D16EB5" w:rsidRPr="00CC41A3" w:rsidRDefault="00D16EB5" w:rsidP="00D1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Статья «Казахстан Алтын Орданын</w:t>
      </w:r>
      <w:r w:rsidR="006860B0">
        <w:rPr>
          <w:rFonts w:ascii="Times New Roman" w:hAnsi="Times New Roman" w:cs="Times New Roman"/>
          <w:sz w:val="32"/>
          <w:szCs w:val="36"/>
        </w:rPr>
        <w:t>- мурагер</w:t>
      </w:r>
      <w:r w:rsidR="006860B0">
        <w:rPr>
          <w:rFonts w:ascii="Times New Roman" w:hAnsi="Times New Roman" w:cs="Times New Roman"/>
          <w:sz w:val="32"/>
          <w:szCs w:val="36"/>
          <w:lang w:val="kk-KZ"/>
        </w:rPr>
        <w:t>і» 3 апреля 2020г.</w:t>
      </w:r>
    </w:p>
    <w:p w14:paraId="145A68FE" w14:textId="77777777" w:rsidR="00CE3F89" w:rsidRPr="00CC41A3" w:rsidRDefault="00975BF5" w:rsidP="00D1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Статья «Забвению не подлежит» июнь 2020г. «Новый путь».</w:t>
      </w:r>
    </w:p>
    <w:p w14:paraId="6B7AA0BA" w14:textId="77777777" w:rsidR="00975BF5" w:rsidRPr="00CC41A3" w:rsidRDefault="00975BF5" w:rsidP="00D1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Отклик на обращение президента К.Ж. Токаева 8 июля 2020г. «Всецело поддерживаю» «Новый путь».</w:t>
      </w:r>
    </w:p>
    <w:p w14:paraId="5A74F236" w14:textId="77777777" w:rsidR="00975BF5" w:rsidRPr="00CC41A3" w:rsidRDefault="00975BF5" w:rsidP="00D16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Статья «Основы права и свободы». 28 августа 2020г. «Новый путь»</w:t>
      </w:r>
    </w:p>
    <w:p w14:paraId="537CD829" w14:textId="77777777" w:rsidR="00975BF5" w:rsidRPr="00CC41A3" w:rsidRDefault="00975BF5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Статья «Декларация о суверенитете» 28 октябрь «Новый путь».</w:t>
      </w:r>
    </w:p>
    <w:p w14:paraId="777D6EDD" w14:textId="77777777" w:rsidR="00975BF5" w:rsidRPr="00CC41A3" w:rsidRDefault="00975BF5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Выступление на встрече с работниками ЧС г.Аксу</w:t>
      </w:r>
      <w:r w:rsidR="00826AE8" w:rsidRPr="00CC41A3">
        <w:rPr>
          <w:rFonts w:ascii="Times New Roman" w:hAnsi="Times New Roman" w:cs="Times New Roman"/>
          <w:sz w:val="32"/>
          <w:szCs w:val="36"/>
        </w:rPr>
        <w:t>, 1 декабря в день первого президента РК.</w:t>
      </w:r>
    </w:p>
    <w:p w14:paraId="2213098D" w14:textId="77777777" w:rsidR="00826AE8" w:rsidRPr="00CC41A3" w:rsidRDefault="00826AE8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Был председателем Государственной комисси по истории, политологии в ПГУ, июнь 2020г.</w:t>
      </w:r>
    </w:p>
    <w:p w14:paraId="4F62240A" w14:textId="77777777" w:rsidR="00826AE8" w:rsidRPr="00CC41A3" w:rsidRDefault="00CC41A3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Председатель секции социально-гуманитарных наук Малой Академии наук. Апрель 2020г. ИНЕУ.</w:t>
      </w:r>
    </w:p>
    <w:p w14:paraId="030D67DB" w14:textId="77777777" w:rsidR="00CC41A3" w:rsidRPr="00CC41A3" w:rsidRDefault="00CC41A3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Был председателем секции социально-гуманитарных наук конференции учеников и школьников в колледже ИнЕУ, апрель 2020г.</w:t>
      </w:r>
    </w:p>
    <w:p w14:paraId="3455F654" w14:textId="77777777" w:rsidR="00CC41A3" w:rsidRDefault="00CC41A3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Опубликованна статья в Вестнике ИнЕУ.</w:t>
      </w:r>
    </w:p>
    <w:p w14:paraId="60D7D014" w14:textId="77777777" w:rsidR="006860B0" w:rsidRPr="00CC41A3" w:rsidRDefault="006860B0" w:rsidP="00975B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Статья «Думать о мире» 6 мая 2020г. «Новый путь».</w:t>
      </w:r>
    </w:p>
    <w:p w14:paraId="52567EC2" w14:textId="77777777" w:rsidR="00CC41A3" w:rsidRPr="00CC41A3" w:rsidRDefault="00CC41A3" w:rsidP="00CC41A3">
      <w:pPr>
        <w:pStyle w:val="a3"/>
        <w:rPr>
          <w:rFonts w:ascii="Times New Roman" w:hAnsi="Times New Roman" w:cs="Times New Roman"/>
          <w:sz w:val="32"/>
          <w:szCs w:val="36"/>
        </w:rPr>
      </w:pPr>
    </w:p>
    <w:p w14:paraId="5B49BD1B" w14:textId="77777777" w:rsidR="00CC41A3" w:rsidRPr="00CC41A3" w:rsidRDefault="00CC41A3" w:rsidP="00CC41A3">
      <w:pPr>
        <w:pStyle w:val="a3"/>
        <w:rPr>
          <w:rFonts w:ascii="Times New Roman" w:hAnsi="Times New Roman" w:cs="Times New Roman"/>
          <w:sz w:val="32"/>
          <w:szCs w:val="36"/>
        </w:rPr>
      </w:pPr>
    </w:p>
    <w:p w14:paraId="36E88C7A" w14:textId="77777777" w:rsidR="00CC41A3" w:rsidRPr="00CC41A3" w:rsidRDefault="005F5151" w:rsidP="00CC41A3">
      <w:pPr>
        <w:pStyle w:val="a3"/>
        <w:jc w:val="right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Б.Ш</w:t>
      </w:r>
      <w:r w:rsidR="00CC41A3" w:rsidRPr="00CC41A3">
        <w:rPr>
          <w:rFonts w:ascii="Times New Roman" w:hAnsi="Times New Roman" w:cs="Times New Roman"/>
          <w:sz w:val="32"/>
          <w:szCs w:val="36"/>
        </w:rPr>
        <w:t>.Рахматулла</w:t>
      </w:r>
    </w:p>
    <w:p w14:paraId="1261EBBB" w14:textId="77777777" w:rsidR="00135489" w:rsidRPr="00CC41A3" w:rsidRDefault="00CC41A3" w:rsidP="00CC41A3">
      <w:pPr>
        <w:pStyle w:val="a3"/>
        <w:jc w:val="right"/>
        <w:rPr>
          <w:rFonts w:ascii="Times New Roman" w:hAnsi="Times New Roman" w:cs="Times New Roman"/>
          <w:sz w:val="32"/>
          <w:szCs w:val="36"/>
        </w:rPr>
      </w:pPr>
      <w:r w:rsidRPr="00CC41A3">
        <w:rPr>
          <w:rFonts w:ascii="Times New Roman" w:hAnsi="Times New Roman" w:cs="Times New Roman"/>
          <w:sz w:val="32"/>
          <w:szCs w:val="36"/>
        </w:rPr>
        <w:t>21.02.2020г.</w:t>
      </w:r>
    </w:p>
    <w:sectPr w:rsidR="00135489" w:rsidRPr="00CC41A3" w:rsidSect="00135489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F4D81"/>
    <w:multiLevelType w:val="hybridMultilevel"/>
    <w:tmpl w:val="71EE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489"/>
    <w:rsid w:val="00135489"/>
    <w:rsid w:val="001911A6"/>
    <w:rsid w:val="001A3683"/>
    <w:rsid w:val="001C3992"/>
    <w:rsid w:val="0026247A"/>
    <w:rsid w:val="002A3595"/>
    <w:rsid w:val="00351AA7"/>
    <w:rsid w:val="003802F1"/>
    <w:rsid w:val="003C5145"/>
    <w:rsid w:val="0041430A"/>
    <w:rsid w:val="004706E0"/>
    <w:rsid w:val="00501C03"/>
    <w:rsid w:val="00570974"/>
    <w:rsid w:val="005852C9"/>
    <w:rsid w:val="005D7B79"/>
    <w:rsid w:val="005F5151"/>
    <w:rsid w:val="006310F2"/>
    <w:rsid w:val="0068076F"/>
    <w:rsid w:val="006860B0"/>
    <w:rsid w:val="006C1934"/>
    <w:rsid w:val="00826AE8"/>
    <w:rsid w:val="00850344"/>
    <w:rsid w:val="00963A7F"/>
    <w:rsid w:val="00975BF5"/>
    <w:rsid w:val="00A41341"/>
    <w:rsid w:val="00A66C72"/>
    <w:rsid w:val="00AB6887"/>
    <w:rsid w:val="00BD5485"/>
    <w:rsid w:val="00C9780D"/>
    <w:rsid w:val="00CC41A3"/>
    <w:rsid w:val="00CE3F89"/>
    <w:rsid w:val="00D16EB5"/>
    <w:rsid w:val="00E90FD4"/>
    <w:rsid w:val="00F026BC"/>
    <w:rsid w:val="00F32C93"/>
    <w:rsid w:val="00F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9EF7"/>
  <w15:docId w15:val="{942608BD-0007-4C22-9CD8-F41BA009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80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 Стеблякова</cp:lastModifiedBy>
  <cp:revision>2</cp:revision>
  <cp:lastPrinted>2021-02-26T10:33:00Z</cp:lastPrinted>
  <dcterms:created xsi:type="dcterms:W3CDTF">2021-02-26T11:36:00Z</dcterms:created>
  <dcterms:modified xsi:type="dcterms:W3CDTF">2021-02-26T11:36:00Z</dcterms:modified>
</cp:coreProperties>
</file>